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3E" w:rsidRPr="006E6D95" w:rsidRDefault="00D0203E" w:rsidP="00B96968">
      <w:pPr>
        <w:pStyle w:val="FR2"/>
        <w:spacing w:before="0"/>
        <w:rPr>
          <w:rFonts w:ascii="Cambria" w:hAnsi="Cambria"/>
          <w:sz w:val="22"/>
          <w:szCs w:val="22"/>
        </w:rPr>
      </w:pPr>
    </w:p>
    <w:p w:rsidR="00BA0171" w:rsidRPr="006E6D95" w:rsidRDefault="00BA0171" w:rsidP="00B96968">
      <w:pPr>
        <w:pStyle w:val="FR2"/>
        <w:spacing w:before="0"/>
        <w:rPr>
          <w:rFonts w:ascii="Cambria" w:hAnsi="Cambria"/>
          <w:sz w:val="22"/>
          <w:szCs w:val="22"/>
        </w:rPr>
      </w:pPr>
      <w:r w:rsidRPr="006E6D95">
        <w:rPr>
          <w:rFonts w:ascii="Cambria" w:hAnsi="Cambria"/>
          <w:sz w:val="22"/>
          <w:szCs w:val="22"/>
        </w:rPr>
        <w:t>ДОГОВОР</w:t>
      </w:r>
      <w:r w:rsidR="00FE1EEE" w:rsidRPr="006E6D95">
        <w:rPr>
          <w:rFonts w:ascii="Cambria" w:hAnsi="Cambria"/>
          <w:sz w:val="22"/>
          <w:szCs w:val="22"/>
        </w:rPr>
        <w:t xml:space="preserve"> №</w:t>
      </w:r>
      <w:r w:rsidR="00FE1EEE" w:rsidRPr="006E6D95">
        <w:rPr>
          <w:rFonts w:ascii="Cambria" w:hAnsi="Cambria"/>
          <w:sz w:val="22"/>
          <w:szCs w:val="22"/>
          <w:u w:val="single"/>
        </w:rPr>
        <w:t>_</w:t>
      </w:r>
      <w:r w:rsidR="00A8378F" w:rsidRPr="006E6D95">
        <w:rPr>
          <w:rFonts w:ascii="Cambria" w:hAnsi="Cambria"/>
          <w:sz w:val="22"/>
          <w:szCs w:val="22"/>
          <w:u w:val="single"/>
        </w:rPr>
        <w:t xml:space="preserve">              </w:t>
      </w:r>
      <w:r w:rsidR="00FE1EEE" w:rsidRPr="006E6D95">
        <w:rPr>
          <w:rFonts w:ascii="Cambria" w:hAnsi="Cambria"/>
          <w:sz w:val="22"/>
          <w:szCs w:val="22"/>
          <w:u w:val="single"/>
        </w:rPr>
        <w:t>_</w:t>
      </w:r>
    </w:p>
    <w:p w:rsidR="00BA0171" w:rsidRPr="006E6D95" w:rsidRDefault="001D4549" w:rsidP="00B96968">
      <w:pPr>
        <w:spacing w:line="240" w:lineRule="auto"/>
        <w:ind w:left="0" w:firstLine="0"/>
        <w:jc w:val="center"/>
        <w:rPr>
          <w:rFonts w:ascii="Cambria" w:hAnsi="Cambria"/>
          <w:b/>
          <w:sz w:val="22"/>
          <w:szCs w:val="22"/>
        </w:rPr>
      </w:pPr>
      <w:proofErr w:type="gramStart"/>
      <w:r w:rsidRPr="006E6D95">
        <w:rPr>
          <w:rFonts w:ascii="Cambria" w:hAnsi="Cambria"/>
          <w:b/>
          <w:sz w:val="22"/>
          <w:szCs w:val="22"/>
        </w:rPr>
        <w:t>на</w:t>
      </w:r>
      <w:proofErr w:type="gramEnd"/>
      <w:r w:rsidR="00FE1EEE" w:rsidRPr="006E6D95">
        <w:rPr>
          <w:rFonts w:ascii="Cambria" w:hAnsi="Cambria"/>
          <w:b/>
          <w:sz w:val="22"/>
          <w:szCs w:val="22"/>
        </w:rPr>
        <w:t xml:space="preserve"> </w:t>
      </w:r>
      <w:r w:rsidR="00C0299F" w:rsidRPr="006E6D95">
        <w:rPr>
          <w:rFonts w:ascii="Cambria" w:hAnsi="Cambria"/>
          <w:b/>
          <w:sz w:val="22"/>
          <w:szCs w:val="22"/>
        </w:rPr>
        <w:t>печать и</w:t>
      </w:r>
      <w:r w:rsidR="00C42A6A">
        <w:rPr>
          <w:rFonts w:ascii="Cambria" w:hAnsi="Cambria"/>
          <w:b/>
          <w:sz w:val="22"/>
          <w:szCs w:val="22"/>
        </w:rPr>
        <w:t>/или</w:t>
      </w:r>
      <w:r w:rsidR="00C0299F" w:rsidRPr="006E6D95">
        <w:rPr>
          <w:rFonts w:ascii="Cambria" w:hAnsi="Cambria"/>
          <w:b/>
          <w:sz w:val="22"/>
          <w:szCs w:val="22"/>
        </w:rPr>
        <w:t xml:space="preserve"> копирование </w:t>
      </w:r>
      <w:r w:rsidR="00023929" w:rsidRPr="006E6D95">
        <w:rPr>
          <w:rFonts w:ascii="Cambria" w:hAnsi="Cambria"/>
          <w:b/>
          <w:sz w:val="22"/>
          <w:szCs w:val="22"/>
        </w:rPr>
        <w:t>проектной</w:t>
      </w:r>
      <w:r w:rsidR="00076D6F" w:rsidRPr="006E6D95">
        <w:rPr>
          <w:rFonts w:ascii="Cambria" w:hAnsi="Cambria"/>
          <w:b/>
          <w:sz w:val="22"/>
          <w:szCs w:val="22"/>
        </w:rPr>
        <w:t xml:space="preserve">, конструкторской </w:t>
      </w:r>
      <w:r w:rsidR="00023929" w:rsidRPr="006E6D95">
        <w:rPr>
          <w:rFonts w:ascii="Cambria" w:hAnsi="Cambria"/>
          <w:b/>
          <w:sz w:val="22"/>
          <w:szCs w:val="22"/>
        </w:rPr>
        <w:t xml:space="preserve"> </w:t>
      </w:r>
      <w:r w:rsidR="003A56FF" w:rsidRPr="006E6D95">
        <w:rPr>
          <w:rFonts w:ascii="Cambria" w:hAnsi="Cambria"/>
          <w:b/>
          <w:sz w:val="22"/>
          <w:szCs w:val="22"/>
        </w:rPr>
        <w:t xml:space="preserve">и иной </w:t>
      </w:r>
      <w:r w:rsidR="00023929" w:rsidRPr="006E6D95">
        <w:rPr>
          <w:rFonts w:ascii="Cambria" w:hAnsi="Cambria"/>
          <w:b/>
          <w:sz w:val="22"/>
          <w:szCs w:val="22"/>
        </w:rPr>
        <w:t>документации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933"/>
        <w:gridCol w:w="3119"/>
        <w:gridCol w:w="137"/>
        <w:gridCol w:w="5208"/>
      </w:tblGrid>
      <w:tr w:rsidR="00816B38" w:rsidRPr="006E6D95" w:rsidTr="00816B38"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B38" w:rsidRPr="006E6D95" w:rsidRDefault="00816B38" w:rsidP="00816B38">
            <w:pPr>
              <w:spacing w:line="240" w:lineRule="auto"/>
              <w:ind w:left="0" w:firstLine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1D4549" w:rsidRPr="006E6D95" w:rsidTr="00816B38">
        <w:tc>
          <w:tcPr>
            <w:tcW w:w="5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549" w:rsidRPr="006E6D95" w:rsidRDefault="001D4549" w:rsidP="00816B38">
            <w:pPr>
              <w:spacing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г. Москва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1D4549" w:rsidRPr="006E6D95" w:rsidRDefault="001D4549" w:rsidP="00E36DE7">
            <w:pPr>
              <w:spacing w:line="240" w:lineRule="auto"/>
              <w:ind w:left="0"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«_____»_________________ 20</w:t>
            </w:r>
            <w:r w:rsidR="00E36DE7" w:rsidRPr="006E6D95">
              <w:rPr>
                <w:rFonts w:ascii="Cambria" w:hAnsi="Cambria"/>
                <w:sz w:val="22"/>
                <w:szCs w:val="22"/>
              </w:rPr>
              <w:t xml:space="preserve">14 </w:t>
            </w:r>
            <w:r w:rsidRPr="006E6D95">
              <w:rPr>
                <w:rFonts w:ascii="Cambria" w:hAnsi="Cambria"/>
                <w:sz w:val="22"/>
                <w:szCs w:val="22"/>
              </w:rPr>
              <w:t>г.</w:t>
            </w:r>
          </w:p>
        </w:tc>
      </w:tr>
      <w:tr w:rsidR="00816B38" w:rsidRPr="006E6D95" w:rsidTr="00C27618">
        <w:tc>
          <w:tcPr>
            <w:tcW w:w="10415" w:type="dxa"/>
            <w:gridSpan w:val="5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816B38" w:rsidRPr="006E6D95" w:rsidRDefault="00816B38" w:rsidP="00816B38">
            <w:pPr>
              <w:spacing w:line="240" w:lineRule="auto"/>
              <w:ind w:left="0" w:firstLine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CE1E51" w:rsidRPr="006E6D95" w:rsidTr="00516FD4">
        <w:tc>
          <w:tcPr>
            <w:tcW w:w="1951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CE1E51" w:rsidRPr="006E6D95" w:rsidRDefault="00CE1E51" w:rsidP="00C27618">
            <w:pPr>
              <w:spacing w:before="120" w:after="120" w:line="240" w:lineRule="auto"/>
              <w:ind w:left="0" w:firstLine="0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>Заказчик</w:t>
            </w:r>
          </w:p>
        </w:tc>
        <w:tc>
          <w:tcPr>
            <w:tcW w:w="8464" w:type="dxa"/>
            <w:gridSpan w:val="3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CE1E51" w:rsidRPr="006E6D95" w:rsidRDefault="0073720C" w:rsidP="00C27618">
            <w:pPr>
              <w:spacing w:before="120" w:after="120"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__________________________</w:t>
            </w:r>
            <w:r w:rsidR="002D2FE1" w:rsidRPr="006E6D95">
              <w:rPr>
                <w:rFonts w:ascii="Cambria" w:hAnsi="Cambria"/>
                <w:sz w:val="22"/>
                <w:szCs w:val="22"/>
              </w:rPr>
              <w:t>_____________</w:t>
            </w:r>
            <w:r w:rsidRPr="006E6D95">
              <w:rPr>
                <w:rFonts w:ascii="Cambria" w:hAnsi="Cambria"/>
                <w:sz w:val="22"/>
                <w:szCs w:val="22"/>
              </w:rPr>
              <w:t>___</w:t>
            </w:r>
            <w:r w:rsidR="009155EC" w:rsidRPr="006E6D95">
              <w:rPr>
                <w:rFonts w:ascii="Cambria" w:hAnsi="Cambria"/>
                <w:sz w:val="22"/>
                <w:szCs w:val="22"/>
              </w:rPr>
              <w:t xml:space="preserve"> «</w:t>
            </w:r>
            <w:r w:rsidRPr="006E6D95">
              <w:rPr>
                <w:rFonts w:ascii="Cambria" w:hAnsi="Cambria"/>
                <w:sz w:val="22"/>
                <w:szCs w:val="22"/>
              </w:rPr>
              <w:t>______________</w:t>
            </w:r>
            <w:r w:rsidR="009155EC" w:rsidRPr="006E6D95">
              <w:rPr>
                <w:rFonts w:ascii="Cambria" w:hAnsi="Cambria"/>
                <w:sz w:val="22"/>
                <w:szCs w:val="22"/>
              </w:rPr>
              <w:t>»,</w:t>
            </w:r>
            <w:r w:rsidR="0017411D" w:rsidRPr="006E6D9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155EC" w:rsidRPr="006E6D95">
              <w:rPr>
                <w:rFonts w:ascii="Cambria" w:hAnsi="Cambria"/>
                <w:sz w:val="22"/>
                <w:szCs w:val="22"/>
              </w:rPr>
              <w:t xml:space="preserve">в лице Генерального директора </w:t>
            </w:r>
            <w:r w:rsidRPr="006E6D95">
              <w:rPr>
                <w:rFonts w:ascii="Cambria" w:hAnsi="Cambria"/>
                <w:sz w:val="22"/>
                <w:szCs w:val="22"/>
              </w:rPr>
              <w:t>________________</w:t>
            </w:r>
            <w:r w:rsidR="009155EC" w:rsidRPr="006E6D95">
              <w:rPr>
                <w:rFonts w:ascii="Cambria" w:hAnsi="Cambria"/>
                <w:sz w:val="22"/>
                <w:szCs w:val="22"/>
              </w:rPr>
              <w:t>, действующего на основании Устава, с одной стороны, и</w:t>
            </w:r>
          </w:p>
        </w:tc>
      </w:tr>
      <w:tr w:rsidR="00CE1E51" w:rsidRPr="006E6D95" w:rsidTr="00516FD4">
        <w:tc>
          <w:tcPr>
            <w:tcW w:w="1951" w:type="dxa"/>
            <w:gridSpan w:val="2"/>
            <w:tcBorders>
              <w:top w:val="single" w:sz="6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E36C0A"/>
          </w:tcPr>
          <w:p w:rsidR="00CE1E51" w:rsidRPr="006E6D95" w:rsidRDefault="0098046F" w:rsidP="00C27618">
            <w:pPr>
              <w:spacing w:before="120" w:after="120" w:line="240" w:lineRule="auto"/>
              <w:ind w:left="0" w:firstLine="0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8464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/>
          </w:tcPr>
          <w:p w:rsidR="00CE1E51" w:rsidRPr="006E6D95" w:rsidRDefault="00CE1E51" w:rsidP="00C27618">
            <w:pPr>
              <w:spacing w:before="120" w:after="120"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 xml:space="preserve">Индивидуальный предприниматель </w:t>
            </w:r>
            <w:r w:rsidR="002D2FE1" w:rsidRPr="006E6D95">
              <w:rPr>
                <w:rFonts w:ascii="Cambria" w:hAnsi="Cambria"/>
                <w:sz w:val="22"/>
                <w:szCs w:val="22"/>
              </w:rPr>
              <w:t>ГРИГОРЬЕВА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 Юлия Сергеевна, </w:t>
            </w:r>
            <w:r w:rsidR="00455B73" w:rsidRPr="006E6D95">
              <w:rPr>
                <w:rFonts w:ascii="Cambria" w:hAnsi="Cambria"/>
                <w:sz w:val="22"/>
                <w:szCs w:val="22"/>
              </w:rPr>
              <w:t>именуемая в дальнейшем «</w:t>
            </w:r>
            <w:r w:rsidR="0098046F" w:rsidRPr="006E6D95">
              <w:rPr>
                <w:rFonts w:ascii="Cambria" w:hAnsi="Cambria"/>
                <w:sz w:val="22"/>
                <w:szCs w:val="22"/>
              </w:rPr>
              <w:t>Исполнитель</w:t>
            </w:r>
            <w:r w:rsidR="00455B73" w:rsidRPr="006E6D95">
              <w:rPr>
                <w:rFonts w:ascii="Cambria" w:hAnsi="Cambria"/>
                <w:sz w:val="22"/>
                <w:szCs w:val="22"/>
              </w:rPr>
              <w:t xml:space="preserve">», </w:t>
            </w:r>
            <w:r w:rsidRPr="006E6D95">
              <w:rPr>
                <w:rFonts w:ascii="Cambria" w:hAnsi="Cambria"/>
                <w:sz w:val="22"/>
                <w:szCs w:val="22"/>
              </w:rPr>
              <w:t>действующая на основании Свидетельства о государственной регистрации</w:t>
            </w:r>
            <w:r w:rsidR="009155EC" w:rsidRPr="006E6D9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B6E81" w:rsidRPr="006E6D95">
              <w:rPr>
                <w:rFonts w:ascii="Cambria" w:hAnsi="Cambria"/>
                <w:sz w:val="22"/>
                <w:szCs w:val="22"/>
              </w:rPr>
              <w:t>физического лица в качестве индивидуального пре</w:t>
            </w:r>
            <w:r w:rsidR="00455B73" w:rsidRPr="006E6D95">
              <w:rPr>
                <w:rFonts w:ascii="Cambria" w:hAnsi="Cambria"/>
                <w:sz w:val="22"/>
                <w:szCs w:val="22"/>
              </w:rPr>
              <w:t>д</w:t>
            </w:r>
            <w:r w:rsidR="00CB6E81" w:rsidRPr="006E6D95">
              <w:rPr>
                <w:rFonts w:ascii="Cambria" w:hAnsi="Cambria"/>
                <w:sz w:val="22"/>
                <w:szCs w:val="22"/>
              </w:rPr>
              <w:t>принимателя</w:t>
            </w:r>
            <w:r w:rsidR="00E93C59">
              <w:rPr>
                <w:rFonts w:ascii="Cambria" w:hAnsi="Cambria"/>
                <w:sz w:val="22"/>
                <w:szCs w:val="22"/>
              </w:rPr>
              <w:t xml:space="preserve"> № 313504705700063 от 26.02.2013 г.</w:t>
            </w:r>
            <w:r w:rsidR="00455B73" w:rsidRPr="006E6D95">
              <w:rPr>
                <w:rFonts w:ascii="Cambria" w:hAnsi="Cambria"/>
                <w:sz w:val="22"/>
                <w:szCs w:val="22"/>
              </w:rPr>
              <w:t>, с другой стороны,</w:t>
            </w:r>
          </w:p>
        </w:tc>
      </w:tr>
      <w:tr w:rsidR="00455B73" w:rsidRPr="006E6D95" w:rsidTr="002B2FAC">
        <w:tc>
          <w:tcPr>
            <w:tcW w:w="10415" w:type="dxa"/>
            <w:gridSpan w:val="5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455B73" w:rsidRPr="006E6D95" w:rsidRDefault="00455B73" w:rsidP="00816B38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6E6D95">
              <w:rPr>
                <w:rFonts w:ascii="Cambria" w:hAnsi="Cambria"/>
                <w:sz w:val="22"/>
                <w:szCs w:val="22"/>
              </w:rPr>
              <w:t>вместе</w:t>
            </w:r>
            <w:proofErr w:type="gramEnd"/>
            <w:r w:rsidRPr="006E6D95">
              <w:rPr>
                <w:rFonts w:ascii="Cambria" w:hAnsi="Cambria"/>
                <w:sz w:val="22"/>
                <w:szCs w:val="22"/>
              </w:rPr>
              <w:t xml:space="preserve"> именуемые «Стороны», и каждый в отдельности, «Сторона», заключили настоящий Договор о нижеследующем:</w:t>
            </w:r>
          </w:p>
        </w:tc>
      </w:tr>
      <w:tr w:rsidR="00092199" w:rsidRPr="006E6D95" w:rsidTr="002B2FAC"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199" w:rsidRPr="006E6D95" w:rsidRDefault="00092199" w:rsidP="00816B38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</w:tr>
      <w:tr w:rsidR="002B2FAC" w:rsidRPr="006E6D95" w:rsidTr="002B2FAC"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2FAC" w:rsidRPr="006E6D95" w:rsidRDefault="002B2FAC" w:rsidP="00816B38">
            <w:pPr>
              <w:spacing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Основные </w:t>
            </w:r>
            <w:r w:rsidR="00B90C97" w:rsidRPr="006E6D95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термины и </w:t>
            </w:r>
            <w:r w:rsidRPr="006E6D95">
              <w:rPr>
                <w:rFonts w:ascii="Cambria" w:hAnsi="Cambria"/>
                <w:b/>
                <w:sz w:val="22"/>
                <w:szCs w:val="22"/>
                <w:u w:val="single"/>
              </w:rPr>
              <w:t>пон</w:t>
            </w:r>
            <w:r w:rsidR="00FF6FEC" w:rsidRPr="006E6D95">
              <w:rPr>
                <w:rFonts w:ascii="Cambria" w:hAnsi="Cambria"/>
                <w:b/>
                <w:sz w:val="22"/>
                <w:szCs w:val="22"/>
                <w:u w:val="single"/>
              </w:rPr>
              <w:t>ятия, используемые в настоящем Д</w:t>
            </w:r>
            <w:r w:rsidRPr="006E6D95">
              <w:rPr>
                <w:rFonts w:ascii="Cambria" w:hAnsi="Cambria"/>
                <w:b/>
                <w:sz w:val="22"/>
                <w:szCs w:val="22"/>
                <w:u w:val="single"/>
              </w:rPr>
              <w:t>оговоре</w:t>
            </w:r>
          </w:p>
        </w:tc>
      </w:tr>
      <w:tr w:rsidR="00092199" w:rsidRPr="006E6D95" w:rsidTr="002B2FAC"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199" w:rsidRPr="006E6D95" w:rsidRDefault="00092199" w:rsidP="00816B38">
            <w:pPr>
              <w:spacing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  <w:tr w:rsidR="00B90C97" w:rsidRPr="006E6D95" w:rsidTr="004A1349"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C97" w:rsidRPr="006E6D95" w:rsidRDefault="00B90C97" w:rsidP="00816B38">
            <w:pPr>
              <w:spacing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>Проектная и иная документация</w:t>
            </w:r>
            <w:r w:rsidR="002056BF">
              <w:rPr>
                <w:rFonts w:ascii="Cambria" w:hAnsi="Cambria"/>
                <w:b/>
                <w:sz w:val="22"/>
                <w:szCs w:val="22"/>
              </w:rPr>
              <w:t xml:space="preserve"> - </w:t>
            </w:r>
          </w:p>
        </w:tc>
      </w:tr>
      <w:tr w:rsidR="001733F1" w:rsidRPr="006E6D95" w:rsidTr="004A1349"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2056BF" w:rsidP="004A1349">
            <w:pPr>
              <w:tabs>
                <w:tab w:val="left" w:pos="0"/>
                <w:tab w:val="left" w:pos="851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line="240" w:lineRule="auto"/>
              <w:ind w:left="-25" w:firstLine="0"/>
              <w:jc w:val="both"/>
              <w:rPr>
                <w:rFonts w:ascii="Cambria" w:hAnsi="Cambria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sz w:val="22"/>
                <w:szCs w:val="22"/>
              </w:rPr>
              <w:t>д</w:t>
            </w:r>
            <w:r w:rsidR="001733F1" w:rsidRPr="006E6D95">
              <w:rPr>
                <w:rFonts w:ascii="Cambria" w:hAnsi="Cambria"/>
                <w:sz w:val="22"/>
                <w:szCs w:val="22"/>
              </w:rPr>
              <w:t>окументация</w:t>
            </w:r>
            <w:proofErr w:type="gramEnd"/>
            <w:r w:rsidR="001733F1" w:rsidRPr="006E6D95">
              <w:rPr>
                <w:rFonts w:ascii="Cambria" w:hAnsi="Cambria"/>
                <w:sz w:val="22"/>
                <w:szCs w:val="22"/>
              </w:rPr>
              <w:t>, содержащая текстовые и графические материалы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реконструкции, ремонта и прочих изменений объектов капитального строительства.</w:t>
            </w:r>
          </w:p>
        </w:tc>
      </w:tr>
      <w:tr w:rsidR="001733F1" w:rsidRPr="006E6D95" w:rsidTr="004A1349"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B90C97">
            <w:pPr>
              <w:tabs>
                <w:tab w:val="left" w:pos="0"/>
                <w:tab w:val="left" w:pos="851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line="240" w:lineRule="auto"/>
              <w:ind w:left="-25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>Конструкторская документация</w:t>
            </w:r>
            <w:r w:rsidR="002056BF">
              <w:rPr>
                <w:rFonts w:ascii="Cambria" w:hAnsi="Cambria"/>
                <w:b/>
                <w:sz w:val="22"/>
                <w:szCs w:val="22"/>
              </w:rPr>
              <w:t xml:space="preserve"> - </w:t>
            </w:r>
          </w:p>
        </w:tc>
      </w:tr>
      <w:tr w:rsidR="00D43AD9" w:rsidRPr="006E6D95" w:rsidTr="004A1349"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3AD9" w:rsidRPr="006E6D95" w:rsidRDefault="002056BF" w:rsidP="00626DA6">
            <w:pPr>
              <w:tabs>
                <w:tab w:val="left" w:pos="0"/>
                <w:tab w:val="left" w:pos="851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line="240" w:lineRule="auto"/>
              <w:ind w:left="-25" w:firstLine="0"/>
              <w:jc w:val="both"/>
              <w:rPr>
                <w:rFonts w:ascii="Cambria" w:hAnsi="Cambria"/>
                <w:sz w:val="22"/>
                <w:szCs w:val="22"/>
              </w:rPr>
            </w:pPr>
            <w:proofErr w:type="gramStart"/>
            <w:r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D43AD9" w:rsidRPr="006E6D95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</w:rPr>
              <w:t>истема</w:t>
            </w:r>
            <w:proofErr w:type="gramEnd"/>
            <w:r w:rsidR="00D43AD9" w:rsidRPr="006E6D95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</w:rPr>
              <w:t xml:space="preserve"> графических и текстовых документов, используемых при конструировании, изготовлении и эксплуатации промышленных изделий </w:t>
            </w:r>
            <w:r w:rsidR="004554CB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D43AD9" w:rsidRPr="006E6D95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</w:rPr>
              <w:t>деталей, сборочных единиц, комплексов и комплектов</w:t>
            </w:r>
            <w:r w:rsidR="004554CB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D43AD9" w:rsidRPr="006E6D95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</w:rPr>
              <w:t>, а также при проектировании, возведении и эк</w:t>
            </w:r>
            <w:r w:rsidR="00E93C59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</w:rPr>
              <w:t xml:space="preserve">сплуатации зданий и сооружений, </w:t>
            </w:r>
            <w:r w:rsidR="00D43AD9" w:rsidRPr="006E6D95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</w:rPr>
              <w:t>определя</w:t>
            </w:r>
            <w:r w:rsidR="00E93C59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</w:rPr>
              <w:t>ющее</w:t>
            </w:r>
            <w:r w:rsidR="00D43AD9" w:rsidRPr="006E6D95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</w:rPr>
              <w:t xml:space="preserve"> вид, устройство и состав изделия и </w:t>
            </w:r>
            <w:proofErr w:type="spellStart"/>
            <w:r w:rsidR="00D43AD9" w:rsidRPr="006E6D95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</w:rPr>
              <w:t>регламентиру</w:t>
            </w:r>
            <w:r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</w:rPr>
              <w:t>ю</w:t>
            </w:r>
            <w:r w:rsidR="00E93C59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</w:rPr>
              <w:t>щ</w:t>
            </w:r>
            <w:r w:rsidR="00626DA6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</w:rPr>
              <w:t>ая</w:t>
            </w:r>
            <w:r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</w:rPr>
              <w:t>ся</w:t>
            </w:r>
            <w:proofErr w:type="spellEnd"/>
            <w:r w:rsidR="00D43AD9" w:rsidRPr="006E6D95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</w:rPr>
              <w:t xml:space="preserve"> Единой системой конструкторской документации </w:t>
            </w:r>
            <w:r w:rsidR="00117521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D43AD9" w:rsidRPr="006E6D95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</w:rPr>
              <w:t>ЕСКД</w:t>
            </w:r>
            <w:r w:rsidR="00117521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D43AD9" w:rsidRPr="006E6D95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</w:rPr>
              <w:t xml:space="preserve"> и Единой системой технологической доку</w:t>
            </w:r>
            <w:r w:rsidR="005175FE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</w:rPr>
              <w:t>ментации (</w:t>
            </w:r>
            <w:r w:rsidR="00D43AD9" w:rsidRPr="006E6D95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</w:rPr>
              <w:t>ЕСТД</w:t>
            </w:r>
            <w:r w:rsidR="005175FE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D43AD9" w:rsidRPr="006E6D95">
              <w:rPr>
                <w:rFonts w:ascii="Cambria" w:hAnsi="Cambria" w:cs="Helvetica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733F1" w:rsidRPr="006E6D95" w:rsidTr="004A1349"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2056BF" w:rsidP="006E6D95">
            <w:pPr>
              <w:tabs>
                <w:tab w:val="left" w:pos="0"/>
                <w:tab w:val="left" w:pos="851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line="240" w:lineRule="auto"/>
              <w:ind w:left="-25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И</w:t>
            </w:r>
            <w:r w:rsidR="001733F1" w:rsidRPr="006E6D95">
              <w:rPr>
                <w:rFonts w:ascii="Cambria" w:hAnsi="Cambria"/>
                <w:b/>
                <w:sz w:val="22"/>
                <w:szCs w:val="22"/>
              </w:rPr>
              <w:t>ная документация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- </w:t>
            </w:r>
          </w:p>
        </w:tc>
      </w:tr>
      <w:tr w:rsidR="001733F1" w:rsidRPr="006E6D95" w:rsidTr="004A1349"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2056BF" w:rsidP="00117521">
            <w:pPr>
              <w:tabs>
                <w:tab w:val="left" w:pos="0"/>
                <w:tab w:val="left" w:pos="851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line="240" w:lineRule="auto"/>
              <w:ind w:left="-25" w:firstLine="0"/>
              <w:jc w:val="both"/>
              <w:rPr>
                <w:rFonts w:ascii="Cambria" w:hAnsi="Cambria"/>
                <w:sz w:val="22"/>
                <w:szCs w:val="22"/>
              </w:rPr>
            </w:pPr>
            <w:proofErr w:type="gramStart"/>
            <w:r>
              <w:rPr>
                <w:rFonts w:ascii="Cambria" w:hAnsi="Cambria" w:cs="Arial"/>
                <w:color w:val="252525"/>
                <w:sz w:val="22"/>
                <w:szCs w:val="22"/>
                <w:shd w:val="clear" w:color="auto" w:fill="FFFFFF"/>
              </w:rPr>
              <w:t>д</w:t>
            </w:r>
            <w:r w:rsidR="00A47B1D" w:rsidRPr="006E6D95">
              <w:rPr>
                <w:rFonts w:ascii="Cambria" w:hAnsi="Cambria" w:cs="Arial"/>
                <w:color w:val="252525"/>
                <w:sz w:val="22"/>
                <w:szCs w:val="22"/>
                <w:shd w:val="clear" w:color="auto" w:fill="FFFFFF"/>
              </w:rPr>
              <w:t>окументация</w:t>
            </w:r>
            <w:proofErr w:type="gramEnd"/>
            <w:r w:rsidR="00A47B1D" w:rsidRPr="006E6D95">
              <w:rPr>
                <w:rFonts w:ascii="Cambria" w:hAnsi="Cambria" w:cs="Arial"/>
                <w:color w:val="252525"/>
                <w:sz w:val="22"/>
                <w:szCs w:val="22"/>
                <w:shd w:val="clear" w:color="auto" w:fill="FFFFFF"/>
              </w:rPr>
              <w:t>, содержащая</w:t>
            </w:r>
            <w:r w:rsidR="006E6D95" w:rsidRPr="006E6D95">
              <w:rPr>
                <w:rFonts w:ascii="Cambria" w:hAnsi="Cambria" w:cs="Arial"/>
                <w:color w:val="252525"/>
                <w:sz w:val="22"/>
                <w:szCs w:val="22"/>
                <w:shd w:val="clear" w:color="auto" w:fill="FFFFFF"/>
              </w:rPr>
              <w:t xml:space="preserve"> совокупность данных и</w:t>
            </w:r>
            <w:r w:rsidR="00A47B1D" w:rsidRPr="006E6D95">
              <w:rPr>
                <w:rFonts w:ascii="Cambria" w:hAnsi="Cambria" w:cs="Arial"/>
                <w:color w:val="252525"/>
                <w:sz w:val="22"/>
                <w:szCs w:val="22"/>
                <w:shd w:val="clear" w:color="auto" w:fill="FFFFFF"/>
              </w:rPr>
              <w:t xml:space="preserve"> материал</w:t>
            </w:r>
            <w:r w:rsidR="006E6D95" w:rsidRPr="006E6D95">
              <w:rPr>
                <w:rFonts w:ascii="Cambria" w:hAnsi="Cambria" w:cs="Arial"/>
                <w:color w:val="252525"/>
                <w:sz w:val="22"/>
                <w:szCs w:val="22"/>
                <w:shd w:val="clear" w:color="auto" w:fill="FFFFFF"/>
              </w:rPr>
              <w:t>ов</w:t>
            </w:r>
            <w:r w:rsidR="00A47B1D" w:rsidRPr="006E6D95">
              <w:rPr>
                <w:rFonts w:ascii="Cambria" w:hAnsi="Cambria" w:cs="Arial"/>
                <w:color w:val="252525"/>
                <w:sz w:val="22"/>
                <w:szCs w:val="22"/>
                <w:shd w:val="clear" w:color="auto" w:fill="FFFFFF"/>
              </w:rPr>
              <w:t xml:space="preserve"> в текстовой, графической форме, в виде карт </w:t>
            </w:r>
            <w:r w:rsidR="00117521">
              <w:rPr>
                <w:rFonts w:ascii="Cambria" w:hAnsi="Cambria" w:cs="Arial"/>
                <w:color w:val="252525"/>
                <w:sz w:val="22"/>
                <w:szCs w:val="22"/>
                <w:shd w:val="clear" w:color="auto" w:fill="FFFFFF"/>
              </w:rPr>
              <w:t>(</w:t>
            </w:r>
            <w:r w:rsidR="00A47B1D" w:rsidRPr="006E6D95">
              <w:rPr>
                <w:rFonts w:ascii="Cambria" w:hAnsi="Cambria" w:cs="Arial"/>
                <w:color w:val="252525"/>
                <w:sz w:val="22"/>
                <w:szCs w:val="22"/>
                <w:shd w:val="clear" w:color="auto" w:fill="FFFFFF"/>
              </w:rPr>
              <w:t>схем</w:t>
            </w:r>
            <w:r w:rsidR="00117521">
              <w:rPr>
                <w:rFonts w:ascii="Cambria" w:hAnsi="Cambria" w:cs="Arial"/>
                <w:color w:val="252525"/>
                <w:sz w:val="22"/>
                <w:szCs w:val="22"/>
                <w:shd w:val="clear" w:color="auto" w:fill="FFFFFF"/>
              </w:rPr>
              <w:t>)</w:t>
            </w:r>
            <w:r w:rsidR="00A47B1D" w:rsidRPr="006E6D95">
              <w:rPr>
                <w:rFonts w:ascii="Cambria" w:hAnsi="Cambria" w:cs="Arial"/>
                <w:color w:val="252525"/>
                <w:sz w:val="22"/>
                <w:szCs w:val="22"/>
                <w:shd w:val="clear" w:color="auto" w:fill="FFFFFF"/>
              </w:rPr>
              <w:t xml:space="preserve"> в электронной форме, на бумажных носителях</w:t>
            </w:r>
            <w:r w:rsidR="006E6D95" w:rsidRPr="006E6D95">
              <w:rPr>
                <w:rFonts w:ascii="Cambria" w:hAnsi="Cambria" w:cs="Arial"/>
                <w:color w:val="252525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733F1" w:rsidRPr="006E6D95" w:rsidTr="004A1349"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6E6D95">
            <w:pPr>
              <w:tabs>
                <w:tab w:val="left" w:pos="0"/>
                <w:tab w:val="left" w:pos="851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line="240" w:lineRule="auto"/>
              <w:ind w:left="-25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>Печать документации</w:t>
            </w:r>
            <w:r w:rsidR="002056BF">
              <w:rPr>
                <w:rFonts w:ascii="Cambria" w:hAnsi="Cambria"/>
                <w:b/>
                <w:sz w:val="22"/>
                <w:szCs w:val="22"/>
              </w:rPr>
              <w:t xml:space="preserve"> - </w:t>
            </w:r>
          </w:p>
        </w:tc>
      </w:tr>
      <w:tr w:rsidR="001733F1" w:rsidRPr="006E6D95" w:rsidTr="004A1349"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2056BF" w:rsidP="00117521">
            <w:pPr>
              <w:tabs>
                <w:tab w:val="left" w:pos="0"/>
                <w:tab w:val="left" w:pos="851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line="240" w:lineRule="auto"/>
              <w:ind w:left="-25" w:firstLine="0"/>
              <w:jc w:val="both"/>
              <w:rPr>
                <w:rFonts w:ascii="Cambria" w:hAnsi="Cambria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A44E8F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зготовление</w:t>
            </w:r>
            <w:proofErr w:type="gramEnd"/>
            <w:r w:rsidR="00A44E8F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и</w:t>
            </w:r>
            <w:r w:rsidR="001733F1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зображения путем нанесения красочного с</w:t>
            </w:r>
            <w:r w:rsidR="00A062AB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лоя на запечатываемый материал </w:t>
            </w:r>
            <w:r w:rsidR="00117521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1733F1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бумагу, картон, пленку и др.</w:t>
            </w:r>
            <w:r w:rsidR="00117521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1733F1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при помощи печатных машин.</w:t>
            </w:r>
          </w:p>
        </w:tc>
      </w:tr>
      <w:tr w:rsidR="001733F1" w:rsidRPr="006E6D95" w:rsidTr="004A1349"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6E6D95">
            <w:pPr>
              <w:tabs>
                <w:tab w:val="left" w:pos="0"/>
                <w:tab w:val="left" w:pos="851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line="240" w:lineRule="auto"/>
              <w:ind w:left="-25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>Копирование документации</w:t>
            </w:r>
            <w:r w:rsidR="002056BF">
              <w:rPr>
                <w:rFonts w:ascii="Cambria" w:hAnsi="Cambria"/>
                <w:b/>
                <w:sz w:val="22"/>
                <w:szCs w:val="22"/>
              </w:rPr>
              <w:t xml:space="preserve"> - </w:t>
            </w:r>
          </w:p>
        </w:tc>
      </w:tr>
      <w:tr w:rsidR="001733F1" w:rsidRPr="006E6D95" w:rsidTr="004A1349"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99"/>
            </w:tblGrid>
            <w:tr w:rsidR="001733F1" w:rsidRPr="00895372" w:rsidTr="00895372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97"/>
                  </w:tblGrid>
                  <w:tr w:rsidR="001733F1" w:rsidRPr="00895372">
                    <w:tc>
                      <w:tcPr>
                        <w:tcW w:w="0" w:type="auto"/>
                        <w:hideMark/>
                      </w:tcPr>
                      <w:p w:rsidR="001733F1" w:rsidRPr="00895372" w:rsidRDefault="002056BF" w:rsidP="00117521">
                        <w:pPr>
                          <w:widowControl/>
                          <w:suppressAutoHyphens w:val="0"/>
                          <w:overflowPunct/>
                          <w:autoSpaceDE/>
                          <w:spacing w:line="240" w:lineRule="auto"/>
                          <w:ind w:left="0" w:firstLine="0"/>
                          <w:jc w:val="both"/>
                          <w:textAlignment w:val="auto"/>
                          <w:rPr>
                            <w:rFonts w:ascii="Cambria" w:hAnsi="Cambria" w:cs="Arial"/>
                            <w:color w:val="333333"/>
                            <w:sz w:val="22"/>
                            <w:szCs w:val="22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Cambria" w:hAnsi="Cambria" w:cs="Arial"/>
                            <w:color w:val="333333"/>
                            <w:sz w:val="22"/>
                            <w:szCs w:val="22"/>
                            <w:lang w:eastAsia="ru-RU"/>
                          </w:rPr>
                          <w:t>т</w:t>
                        </w:r>
                        <w:r w:rsidR="001733F1" w:rsidRPr="00895372">
                          <w:rPr>
                            <w:rFonts w:ascii="Cambria" w:hAnsi="Cambria" w:cs="Arial"/>
                            <w:color w:val="333333"/>
                            <w:sz w:val="22"/>
                            <w:szCs w:val="22"/>
                            <w:lang w:eastAsia="ru-RU"/>
                          </w:rPr>
                          <w:t>ехнологический</w:t>
                        </w:r>
                        <w:proofErr w:type="gramEnd"/>
                        <w:r w:rsidR="001733F1" w:rsidRPr="00895372">
                          <w:rPr>
                            <w:rFonts w:ascii="Cambria" w:hAnsi="Cambria" w:cs="Arial"/>
                            <w:color w:val="333333"/>
                            <w:sz w:val="22"/>
                            <w:szCs w:val="22"/>
                            <w:lang w:eastAsia="ru-RU"/>
                          </w:rPr>
                          <w:t xml:space="preserve"> процесс получения копий </w:t>
                        </w:r>
                        <w:r w:rsidR="00A44E8F">
                          <w:rPr>
                            <w:rFonts w:ascii="Cambria" w:hAnsi="Cambria" w:cs="Arial"/>
                            <w:color w:val="333333"/>
                            <w:sz w:val="22"/>
                            <w:szCs w:val="22"/>
                            <w:lang w:eastAsia="ru-RU"/>
                          </w:rPr>
                          <w:t xml:space="preserve">документации на носитель </w:t>
                        </w:r>
                        <w:r w:rsidR="00117521">
                          <w:rPr>
                            <w:rFonts w:ascii="Cambria" w:hAnsi="Cambria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t>(</w:t>
                        </w:r>
                        <w:r w:rsidR="00A44E8F" w:rsidRPr="006E6D95">
                          <w:rPr>
                            <w:rFonts w:ascii="Cambria" w:hAnsi="Cambria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t>бумагу, картон, пленку и др.</w:t>
                        </w:r>
                        <w:r w:rsidR="00117521">
                          <w:rPr>
                            <w:rFonts w:ascii="Cambria" w:hAnsi="Cambria"/>
                            <w:color w:val="000000"/>
                            <w:sz w:val="22"/>
                            <w:szCs w:val="22"/>
                            <w:shd w:val="clear" w:color="auto" w:fill="FFFFFF"/>
                          </w:rPr>
                          <w:t>)</w:t>
                        </w:r>
                        <w:r w:rsidR="001733F1" w:rsidRPr="00895372">
                          <w:rPr>
                            <w:rFonts w:ascii="Cambria" w:hAnsi="Cambria" w:cs="Arial"/>
                            <w:color w:val="333333"/>
                            <w:sz w:val="22"/>
                            <w:szCs w:val="22"/>
                            <w:lang w:eastAsia="ru-RU"/>
                          </w:rPr>
                          <w:t xml:space="preserve">  </w:t>
                        </w:r>
                        <w:proofErr w:type="gramStart"/>
                        <w:r w:rsidR="001733F1" w:rsidRPr="00895372">
                          <w:rPr>
                            <w:rFonts w:ascii="Cambria" w:hAnsi="Cambria" w:cs="Arial"/>
                            <w:color w:val="333333"/>
                            <w:sz w:val="22"/>
                            <w:szCs w:val="22"/>
                            <w:lang w:eastAsia="ru-RU"/>
                          </w:rPr>
                          <w:t>при</w:t>
                        </w:r>
                        <w:proofErr w:type="gramEnd"/>
                        <w:r w:rsidR="001733F1" w:rsidRPr="00895372">
                          <w:rPr>
                            <w:rFonts w:ascii="Cambria" w:hAnsi="Cambria" w:cs="Arial"/>
                            <w:color w:val="333333"/>
                            <w:sz w:val="22"/>
                            <w:szCs w:val="22"/>
                            <w:lang w:eastAsia="ru-RU"/>
                          </w:rPr>
                          <w:t xml:space="preserve"> помощи копировального оборудования.</w:t>
                        </w:r>
                      </w:p>
                    </w:tc>
                  </w:tr>
                </w:tbl>
                <w:p w:rsidR="001733F1" w:rsidRPr="00895372" w:rsidRDefault="001733F1" w:rsidP="006E6D9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both"/>
                    <w:textAlignment w:val="auto"/>
                    <w:rPr>
                      <w:rFonts w:ascii="Cambria" w:hAnsi="Cambria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1733F1" w:rsidRPr="006E6D95" w:rsidRDefault="001733F1" w:rsidP="006E6D95">
            <w:pPr>
              <w:tabs>
                <w:tab w:val="left" w:pos="0"/>
                <w:tab w:val="left" w:pos="851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line="240" w:lineRule="auto"/>
              <w:ind w:left="-25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733F1" w:rsidRPr="006E6D95" w:rsidTr="004A1349"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6E6D95">
            <w:pPr>
              <w:tabs>
                <w:tab w:val="left" w:pos="0"/>
                <w:tab w:val="left" w:pos="851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line="240" w:lineRule="auto"/>
              <w:ind w:left="-25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>Сканирование документации</w:t>
            </w:r>
            <w:r w:rsidR="002056BF">
              <w:rPr>
                <w:rFonts w:ascii="Cambria" w:hAnsi="Cambria"/>
                <w:b/>
                <w:sz w:val="22"/>
                <w:szCs w:val="22"/>
              </w:rPr>
              <w:t xml:space="preserve"> - </w:t>
            </w:r>
          </w:p>
        </w:tc>
      </w:tr>
      <w:tr w:rsidR="001733F1" w:rsidRPr="006E6D95" w:rsidTr="004A1349"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2056BF" w:rsidP="00117521">
            <w:pPr>
              <w:tabs>
                <w:tab w:val="left" w:pos="0"/>
                <w:tab w:val="left" w:pos="851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line="240" w:lineRule="auto"/>
              <w:ind w:left="-25" w:firstLine="0"/>
              <w:jc w:val="both"/>
              <w:rPr>
                <w:rFonts w:ascii="Cambria" w:hAnsi="Cambria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="001733F1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роцес</w:t>
            </w:r>
            <w:r w:rsid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44E8F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перевода</w:t>
            </w:r>
            <w:r w:rsid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любого изображения</w:t>
            </w:r>
            <w:r w:rsidR="00A44E8F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, документации</w:t>
            </w:r>
            <w:r w:rsid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17521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(макета, </w:t>
            </w:r>
            <w:r w:rsidR="001733F1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слайда, фотографии и т.п.</w:t>
            </w:r>
            <w:r w:rsidR="00117521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1733F1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44E8F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с бумажного  носителя </w:t>
            </w:r>
            <w:r w:rsidR="001733F1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в электронн</w:t>
            </w:r>
            <w:r w:rsidR="00A44E8F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ый вид</w:t>
            </w:r>
            <w:r w:rsidR="001733F1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, пригодн</w:t>
            </w:r>
            <w:r w:rsidR="00A44E8F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ый</w:t>
            </w:r>
            <w:r w:rsidR="001733F1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для дальнейшего </w:t>
            </w:r>
            <w:r w:rsidR="00A44E8F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использований (печати, копирования, </w:t>
            </w:r>
            <w:r w:rsidR="001733F1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макетирования и цветоделения</w:t>
            </w:r>
            <w:r w:rsidR="00A44E8F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), о</w:t>
            </w:r>
            <w:r w:rsidR="001733F1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существляе</w:t>
            </w:r>
            <w:r w:rsidR="00A44E8F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мый</w:t>
            </w:r>
            <w:r w:rsidR="001733F1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при помощи специального устройства - сканера.</w:t>
            </w:r>
          </w:p>
        </w:tc>
      </w:tr>
      <w:tr w:rsidR="001733F1" w:rsidRPr="006E6D95" w:rsidTr="004A1349"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6E6D95">
            <w:pPr>
              <w:tabs>
                <w:tab w:val="left" w:pos="0"/>
                <w:tab w:val="left" w:pos="851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line="240" w:lineRule="auto"/>
              <w:ind w:left="-25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Брошюровочно-переплетные процессы</w:t>
            </w:r>
            <w:r w:rsidR="002056BF">
              <w:rPr>
                <w:rFonts w:ascii="Cambria" w:hAnsi="Cambria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</w:p>
        </w:tc>
      </w:tr>
      <w:tr w:rsidR="001733F1" w:rsidRPr="006E6D95" w:rsidTr="004A1349"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3F1" w:rsidRDefault="002056BF" w:rsidP="000D1F5B">
            <w:pPr>
              <w:tabs>
                <w:tab w:val="left" w:pos="0"/>
                <w:tab w:val="left" w:pos="851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line="240" w:lineRule="auto"/>
              <w:ind w:left="-25" w:firstLine="0"/>
              <w:jc w:val="both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="00A44E8F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ехнологические  процессы</w:t>
            </w:r>
            <w:proofErr w:type="gramEnd"/>
            <w:r w:rsidR="00A44E8F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по изготовлению </w:t>
            </w:r>
            <w:r w:rsidR="001733F1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44E8F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из</w:t>
            </w:r>
            <w:r w:rsidR="001733F1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отпечатанных листов </w:t>
            </w:r>
            <w:r w:rsidR="00A44E8F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готовой полиграфической продукции требуемого формата: </w:t>
            </w:r>
            <w:r w:rsidR="001733F1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тетрадей, изданий, брошюр, журналов</w:t>
            </w:r>
            <w:r w:rsidR="00A44E8F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1733F1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книг в обложке или переплете</w:t>
            </w:r>
            <w:r w:rsidR="00A44E8F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, в</w:t>
            </w:r>
            <w:r w:rsidR="001733F1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ключаю</w:t>
            </w:r>
            <w:r w:rsidR="00A44E8F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щие</w:t>
            </w:r>
            <w:r w:rsidR="001733F1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фальцовку, </w:t>
            </w:r>
            <w:r w:rsidR="00A44E8F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перфорацию, шитье</w:t>
            </w:r>
            <w:r w:rsidR="001733F1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или бесшвейное скрепление </w:t>
            </w:r>
            <w:r w:rsidR="00A44E8F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документации, </w:t>
            </w:r>
            <w:r w:rsidR="000D1F5B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изготовление</w:t>
            </w:r>
            <w:r w:rsidR="001733F1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обложк</w:t>
            </w:r>
            <w:r w:rsidR="000D1F5B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1733F1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и др.</w:t>
            </w:r>
          </w:p>
          <w:p w:rsidR="002056BF" w:rsidRPr="006E6D95" w:rsidRDefault="002056BF" w:rsidP="000D1F5B">
            <w:pPr>
              <w:tabs>
                <w:tab w:val="left" w:pos="0"/>
                <w:tab w:val="left" w:pos="851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line="240" w:lineRule="auto"/>
              <w:ind w:left="-25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733F1" w:rsidRPr="006E6D95" w:rsidTr="004A1349"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B90C97">
            <w:pPr>
              <w:tabs>
                <w:tab w:val="left" w:pos="0"/>
                <w:tab w:val="left" w:pos="851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line="240" w:lineRule="auto"/>
              <w:ind w:left="-25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>Фальцевание документации</w:t>
            </w:r>
            <w:r w:rsidR="002056BF">
              <w:rPr>
                <w:rFonts w:ascii="Cambria" w:hAnsi="Cambria"/>
                <w:b/>
                <w:sz w:val="22"/>
                <w:szCs w:val="22"/>
              </w:rPr>
              <w:t xml:space="preserve"> - </w:t>
            </w:r>
          </w:p>
        </w:tc>
      </w:tr>
      <w:tr w:rsidR="001733F1" w:rsidRPr="006E6D95" w:rsidTr="004A1349"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2056BF" w:rsidP="00A44E8F">
            <w:pPr>
              <w:tabs>
                <w:tab w:val="left" w:pos="0"/>
                <w:tab w:val="left" w:pos="851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line="240" w:lineRule="auto"/>
              <w:ind w:left="-25" w:firstLine="0"/>
              <w:jc w:val="both"/>
              <w:rPr>
                <w:rFonts w:ascii="Cambria" w:hAnsi="Cambria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="00A062AB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роцесс</w:t>
            </w:r>
            <w:proofErr w:type="gramEnd"/>
            <w:r w:rsidR="00A062AB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сгибания листа </w:t>
            </w:r>
            <w:r w:rsidR="00A44E8F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документации до получения </w:t>
            </w:r>
            <w:r w:rsidR="00A062AB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изделия</w:t>
            </w:r>
            <w:r w:rsidR="00A44E8F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требуемого формата, о</w:t>
            </w:r>
            <w:r w:rsidR="00A062AB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существляе</w:t>
            </w:r>
            <w:r w:rsidR="00A44E8F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мый </w:t>
            </w:r>
            <w:r w:rsidR="00A062AB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на специальных машинах</w:t>
            </w:r>
            <w:r w:rsidR="00A44E8F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либо вручную.</w:t>
            </w:r>
          </w:p>
        </w:tc>
      </w:tr>
      <w:tr w:rsidR="001733F1" w:rsidRPr="006E6D95" w:rsidTr="004A1349"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B90C97">
            <w:pPr>
              <w:tabs>
                <w:tab w:val="left" w:pos="0"/>
                <w:tab w:val="left" w:pos="851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line="240" w:lineRule="auto"/>
              <w:ind w:left="-25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lastRenderedPageBreak/>
              <w:t>Перфорирование документации</w:t>
            </w:r>
            <w:r w:rsidR="002056BF">
              <w:rPr>
                <w:rFonts w:ascii="Cambria" w:hAnsi="Cambria"/>
                <w:b/>
                <w:sz w:val="22"/>
                <w:szCs w:val="22"/>
              </w:rPr>
              <w:t xml:space="preserve"> - </w:t>
            </w:r>
          </w:p>
        </w:tc>
      </w:tr>
      <w:tr w:rsidR="001733F1" w:rsidRPr="006E6D95" w:rsidTr="004A1349"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3F1" w:rsidRDefault="002056BF" w:rsidP="008E0A60">
            <w:pPr>
              <w:tabs>
                <w:tab w:val="left" w:pos="0"/>
                <w:tab w:val="left" w:pos="851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line="240" w:lineRule="auto"/>
              <w:ind w:left="-25" w:firstLine="0"/>
              <w:jc w:val="both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="001733F1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роцесс</w:t>
            </w:r>
            <w:proofErr w:type="gramEnd"/>
            <w:r w:rsidR="001733F1" w:rsidRPr="006E6D95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нанесения периодически повторяющихся отверстий</w:t>
            </w:r>
            <w:r w:rsidR="008E0A60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, необходимых для брошюровки документации на пластиковую либо металлическую пружину, либо в скоросшиватель.</w:t>
            </w:r>
          </w:p>
          <w:p w:rsidR="004444DB" w:rsidRPr="006E6D95" w:rsidRDefault="004444DB" w:rsidP="008E0A60">
            <w:pPr>
              <w:tabs>
                <w:tab w:val="left" w:pos="0"/>
                <w:tab w:val="left" w:pos="851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line="240" w:lineRule="auto"/>
              <w:ind w:left="-25" w:firstLine="0"/>
              <w:jc w:val="both"/>
              <w:rPr>
                <w:rFonts w:ascii="Cambria" w:hAnsi="Cambria"/>
                <w:color w:val="0000FF"/>
                <w:sz w:val="22"/>
                <w:szCs w:val="22"/>
              </w:rPr>
            </w:pPr>
          </w:p>
        </w:tc>
      </w:tr>
      <w:tr w:rsidR="001733F1" w:rsidRPr="006E6D95" w:rsidTr="008B3CF9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</w:tcPr>
          <w:p w:rsidR="001733F1" w:rsidRPr="006E6D95" w:rsidRDefault="001733F1" w:rsidP="00816B38">
            <w:pPr>
              <w:spacing w:before="120" w:after="120"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36C0A"/>
          </w:tcPr>
          <w:p w:rsidR="001733F1" w:rsidRPr="006E6D95" w:rsidRDefault="001733F1" w:rsidP="00816B38">
            <w:pPr>
              <w:spacing w:before="120" w:after="12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>ПРЕДМЕТ ДОГОВОРА</w:t>
            </w:r>
          </w:p>
        </w:tc>
      </w:tr>
      <w:tr w:rsidR="001733F1" w:rsidRPr="006E6D95" w:rsidTr="008B3CF9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1.1.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DA4588">
            <w:pPr>
              <w:autoSpaceDN w:val="0"/>
              <w:adjustRightInd w:val="0"/>
              <w:spacing w:line="240" w:lineRule="auto"/>
              <w:ind w:left="-25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Заказчик поручает, а Исполнитель принимает на себя обязательства</w:t>
            </w:r>
            <w:r w:rsidR="003D12A2" w:rsidRPr="006E6D95">
              <w:rPr>
                <w:rFonts w:ascii="Cambria" w:hAnsi="Cambria"/>
                <w:sz w:val="22"/>
                <w:szCs w:val="22"/>
              </w:rPr>
              <w:t>, выполнить работы по печати и</w:t>
            </w:r>
            <w:r w:rsidR="002056BF">
              <w:rPr>
                <w:rFonts w:ascii="Cambria" w:hAnsi="Cambria"/>
                <w:sz w:val="22"/>
                <w:szCs w:val="22"/>
              </w:rPr>
              <w:t>/или</w:t>
            </w:r>
            <w:r w:rsidR="003D12A2" w:rsidRPr="006E6D95">
              <w:rPr>
                <w:rFonts w:ascii="Cambria" w:hAnsi="Cambria"/>
                <w:sz w:val="22"/>
                <w:szCs w:val="22"/>
              </w:rPr>
              <w:t xml:space="preserve"> копированию</w:t>
            </w:r>
            <w:r w:rsidR="00DA4588">
              <w:rPr>
                <w:rFonts w:ascii="Cambria" w:hAnsi="Cambria"/>
                <w:sz w:val="22"/>
                <w:szCs w:val="22"/>
              </w:rPr>
              <w:t>, а также брошюровочно-переплетные работы при необходимости</w:t>
            </w:r>
            <w:r w:rsidR="003D12A2" w:rsidRPr="006E6D95">
              <w:rPr>
                <w:rFonts w:ascii="Cambria" w:hAnsi="Cambria"/>
                <w:sz w:val="22"/>
                <w:szCs w:val="22"/>
              </w:rPr>
              <w:t xml:space="preserve"> проектной, конс</w:t>
            </w:r>
            <w:r w:rsidR="00DA4588">
              <w:rPr>
                <w:rFonts w:ascii="Cambria" w:hAnsi="Cambria"/>
                <w:sz w:val="22"/>
                <w:szCs w:val="22"/>
              </w:rPr>
              <w:t>трукторской и иной документации</w:t>
            </w:r>
            <w:r w:rsidR="00626DA6">
              <w:rPr>
                <w:rFonts w:ascii="Cambria" w:hAnsi="Cambria"/>
                <w:sz w:val="22"/>
                <w:szCs w:val="22"/>
              </w:rPr>
              <w:t>,</w:t>
            </w:r>
            <w:r w:rsidR="003D12A2" w:rsidRPr="006E6D95">
              <w:rPr>
                <w:rFonts w:ascii="Cambria" w:hAnsi="Cambria"/>
                <w:sz w:val="22"/>
                <w:szCs w:val="22"/>
              </w:rPr>
              <w:t xml:space="preserve"> предоставляемой Заказчиком</w:t>
            </w:r>
            <w:r w:rsidR="003D12A2" w:rsidRPr="006E6D9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3D12A2">
              <w:rPr>
                <w:rFonts w:ascii="Cambria" w:hAnsi="Cambria"/>
                <w:sz w:val="22"/>
                <w:szCs w:val="22"/>
              </w:rPr>
              <w:t>(</w:t>
            </w:r>
            <w:r w:rsidR="003D12A2" w:rsidRPr="006E6D95">
              <w:rPr>
                <w:rFonts w:ascii="Cambria" w:hAnsi="Cambria"/>
                <w:sz w:val="22"/>
                <w:szCs w:val="22"/>
              </w:rPr>
              <w:t>здесь и далее по тексту - «</w:t>
            </w:r>
            <w:r w:rsidR="003D12A2" w:rsidRPr="006E6D95">
              <w:rPr>
                <w:rFonts w:ascii="Cambria" w:hAnsi="Cambria"/>
                <w:b/>
                <w:sz w:val="22"/>
                <w:szCs w:val="22"/>
              </w:rPr>
              <w:t>Документация</w:t>
            </w:r>
            <w:r w:rsidR="003D12A2" w:rsidRPr="006E6D95">
              <w:rPr>
                <w:rFonts w:ascii="Cambria" w:hAnsi="Cambria"/>
                <w:sz w:val="22"/>
                <w:szCs w:val="22"/>
              </w:rPr>
              <w:t>»</w:t>
            </w:r>
            <w:r w:rsidR="003D12A2">
              <w:rPr>
                <w:rFonts w:ascii="Cambria" w:hAnsi="Cambria"/>
                <w:sz w:val="22"/>
                <w:szCs w:val="22"/>
              </w:rPr>
              <w:t>)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, на основании Технического задания Заказчика, являющегося неотъемлемой частью настоящего Договора, и </w:t>
            </w:r>
            <w:r w:rsidRPr="006E6D95">
              <w:rPr>
                <w:rFonts w:ascii="Cambria" w:hAnsi="Cambria" w:cs="Calibri"/>
                <w:sz w:val="22"/>
                <w:szCs w:val="22"/>
              </w:rPr>
              <w:t xml:space="preserve">передать результат </w:t>
            </w:r>
            <w:r w:rsidR="003D12A2">
              <w:rPr>
                <w:rFonts w:ascii="Cambria" w:hAnsi="Cambria" w:cs="Calibri"/>
                <w:sz w:val="22"/>
                <w:szCs w:val="22"/>
              </w:rPr>
              <w:t xml:space="preserve">выполнения работ </w:t>
            </w:r>
            <w:r w:rsidRPr="006E6D95">
              <w:rPr>
                <w:rFonts w:ascii="Cambria" w:hAnsi="Cambria" w:cs="Calibri"/>
                <w:sz w:val="22"/>
                <w:szCs w:val="22"/>
              </w:rPr>
              <w:t>Заказчику, а Заказчик обязуется принять результат работы и оплатить его.</w:t>
            </w:r>
          </w:p>
        </w:tc>
      </w:tr>
      <w:tr w:rsidR="001733F1" w:rsidRPr="006E6D95" w:rsidTr="007B71DB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1.2.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117521">
            <w:pPr>
              <w:tabs>
                <w:tab w:val="left" w:pos="0"/>
                <w:tab w:val="left" w:pos="851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line="240" w:lineRule="auto"/>
              <w:ind w:left="-25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 xml:space="preserve">Для исполнения настоящего Договора Заказчик передает Исполнителю Техническое задание </w:t>
            </w:r>
            <w:r w:rsidR="00117521">
              <w:rPr>
                <w:rFonts w:ascii="Cambria" w:hAnsi="Cambria"/>
                <w:sz w:val="22"/>
                <w:szCs w:val="22"/>
              </w:rPr>
              <w:t>(</w:t>
            </w:r>
            <w:r w:rsidRPr="006E6D95">
              <w:rPr>
                <w:rFonts w:ascii="Cambria" w:hAnsi="Cambria"/>
                <w:sz w:val="22"/>
                <w:szCs w:val="22"/>
              </w:rPr>
              <w:t>здесь и далее по тексту – «</w:t>
            </w:r>
            <w:r w:rsidRPr="006E6D95">
              <w:rPr>
                <w:rFonts w:ascii="Cambria" w:hAnsi="Cambria"/>
                <w:b/>
                <w:sz w:val="22"/>
                <w:szCs w:val="22"/>
              </w:rPr>
              <w:t>Задание</w:t>
            </w:r>
            <w:r w:rsidR="00942BB1">
              <w:rPr>
                <w:rFonts w:ascii="Cambria" w:hAnsi="Cambria"/>
                <w:b/>
                <w:sz w:val="22"/>
                <w:szCs w:val="22"/>
              </w:rPr>
              <w:t>, Техническое задание</w:t>
            </w:r>
            <w:r w:rsidRPr="006E6D95">
              <w:rPr>
                <w:rFonts w:ascii="Cambria" w:hAnsi="Cambria"/>
                <w:sz w:val="22"/>
                <w:szCs w:val="22"/>
              </w:rPr>
              <w:t>»</w:t>
            </w:r>
            <w:r w:rsidR="00117521">
              <w:rPr>
                <w:rFonts w:ascii="Cambria" w:hAnsi="Cambria"/>
                <w:sz w:val="22"/>
                <w:szCs w:val="22"/>
              </w:rPr>
              <w:t>)</w:t>
            </w:r>
            <w:r w:rsidRPr="006E6D95">
              <w:rPr>
                <w:rFonts w:ascii="Cambria" w:hAnsi="Cambria"/>
                <w:sz w:val="22"/>
                <w:szCs w:val="22"/>
              </w:rPr>
              <w:t>, согласно форме, утвержденной Приложением № 1 к настоящему Договору</w:t>
            </w:r>
            <w:r w:rsidR="00A16533">
              <w:rPr>
                <w:rFonts w:ascii="Cambria" w:hAnsi="Cambria"/>
                <w:sz w:val="22"/>
                <w:szCs w:val="22"/>
              </w:rPr>
              <w:t xml:space="preserve">, а также </w:t>
            </w:r>
            <w:r w:rsidR="00A16533" w:rsidRPr="006E6D95">
              <w:rPr>
                <w:rFonts w:ascii="Cambria" w:hAnsi="Cambria"/>
                <w:sz w:val="22"/>
                <w:szCs w:val="22"/>
              </w:rPr>
              <w:t>проектн</w:t>
            </w:r>
            <w:r w:rsidR="00A16533">
              <w:rPr>
                <w:rFonts w:ascii="Cambria" w:hAnsi="Cambria"/>
                <w:sz w:val="22"/>
                <w:szCs w:val="22"/>
              </w:rPr>
              <w:t>ую</w:t>
            </w:r>
            <w:r w:rsidR="00A16533" w:rsidRPr="006E6D95">
              <w:rPr>
                <w:rFonts w:ascii="Cambria" w:hAnsi="Cambria"/>
                <w:sz w:val="22"/>
                <w:szCs w:val="22"/>
              </w:rPr>
              <w:t>, конструкторск</w:t>
            </w:r>
            <w:r w:rsidR="00A16533">
              <w:rPr>
                <w:rFonts w:ascii="Cambria" w:hAnsi="Cambria"/>
                <w:sz w:val="22"/>
                <w:szCs w:val="22"/>
              </w:rPr>
              <w:t>ую</w:t>
            </w:r>
            <w:r w:rsidR="00A16533" w:rsidRPr="006E6D95">
              <w:rPr>
                <w:rFonts w:ascii="Cambria" w:hAnsi="Cambria"/>
                <w:sz w:val="22"/>
                <w:szCs w:val="22"/>
              </w:rPr>
              <w:t xml:space="preserve"> и ин</w:t>
            </w:r>
            <w:r w:rsidR="00A16533">
              <w:rPr>
                <w:rFonts w:ascii="Cambria" w:hAnsi="Cambria"/>
                <w:sz w:val="22"/>
                <w:szCs w:val="22"/>
              </w:rPr>
              <w:t>ую</w:t>
            </w:r>
            <w:r w:rsidR="00A16533" w:rsidRPr="006E6D95">
              <w:rPr>
                <w:rFonts w:ascii="Cambria" w:hAnsi="Cambria"/>
                <w:sz w:val="22"/>
                <w:szCs w:val="22"/>
              </w:rPr>
              <w:t xml:space="preserve"> документаци</w:t>
            </w:r>
            <w:r w:rsidR="00A16533">
              <w:rPr>
                <w:rFonts w:ascii="Cambria" w:hAnsi="Cambria"/>
                <w:sz w:val="22"/>
                <w:szCs w:val="22"/>
              </w:rPr>
              <w:t>ю, указанную в Техническом задании для выполнения работ по данному договору.</w:t>
            </w:r>
          </w:p>
        </w:tc>
      </w:tr>
      <w:tr w:rsidR="001733F1" w:rsidRPr="006E6D95" w:rsidTr="007B71DB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1.3.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DA4588" w:rsidRDefault="001733F1" w:rsidP="0001107B">
            <w:pPr>
              <w:tabs>
                <w:tab w:val="left" w:pos="0"/>
                <w:tab w:val="left" w:pos="851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line="240" w:lineRule="auto"/>
              <w:ind w:left="-25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DA4588">
              <w:rPr>
                <w:rFonts w:ascii="Cambria" w:hAnsi="Cambria"/>
                <w:sz w:val="22"/>
                <w:szCs w:val="22"/>
                <w:shd w:val="clear" w:color="auto" w:fill="FFFFFF"/>
              </w:rPr>
              <w:t>Работы выполняются из материалов Исполнителя, его силами и средствами.</w:t>
            </w:r>
          </w:p>
        </w:tc>
      </w:tr>
      <w:tr w:rsidR="001733F1" w:rsidRPr="006E6D95" w:rsidTr="007B71DB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2B2FAC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1.4.</w:t>
            </w:r>
          </w:p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Default="001733F1" w:rsidP="002B2FAC">
            <w:pPr>
              <w:tabs>
                <w:tab w:val="left" w:pos="0"/>
                <w:tab w:val="left" w:pos="851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line="240" w:lineRule="auto"/>
              <w:ind w:left="-25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 xml:space="preserve">Адрес </w:t>
            </w:r>
            <w:r w:rsidR="007B71DB" w:rsidRPr="006E6D95">
              <w:rPr>
                <w:rFonts w:ascii="Cambria" w:hAnsi="Cambria"/>
                <w:b/>
                <w:sz w:val="22"/>
                <w:szCs w:val="22"/>
              </w:rPr>
              <w:t>получения задания З</w:t>
            </w:r>
            <w:r w:rsidRPr="006E6D95">
              <w:rPr>
                <w:rFonts w:ascii="Cambria" w:hAnsi="Cambria"/>
                <w:b/>
                <w:sz w:val="22"/>
                <w:szCs w:val="22"/>
              </w:rPr>
              <w:t>аказчика, выполнения работ и выдачи готового заказа</w:t>
            </w:r>
            <w:r w:rsidRPr="006E6D95">
              <w:rPr>
                <w:rFonts w:ascii="Cambria" w:hAnsi="Cambria"/>
                <w:sz w:val="22"/>
                <w:szCs w:val="22"/>
              </w:rPr>
              <w:t>: 109029, г. Москва, ул. Нижегородская, д. 32, стр. 3, оф. 322.</w:t>
            </w:r>
          </w:p>
          <w:p w:rsidR="002D339C" w:rsidRPr="006E6D95" w:rsidRDefault="002D339C" w:rsidP="002B2FAC">
            <w:pPr>
              <w:tabs>
                <w:tab w:val="left" w:pos="0"/>
                <w:tab w:val="left" w:pos="851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line="240" w:lineRule="auto"/>
              <w:ind w:left="-25" w:firstLine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1733F1" w:rsidRPr="006E6D95" w:rsidTr="007B71DB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</w:tcPr>
          <w:p w:rsidR="001733F1" w:rsidRPr="006E6D95" w:rsidRDefault="001733F1" w:rsidP="00816B38">
            <w:pPr>
              <w:spacing w:before="120" w:after="120"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>2. 3.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36C0A"/>
          </w:tcPr>
          <w:p w:rsidR="001733F1" w:rsidRPr="006E6D95" w:rsidRDefault="001733F1" w:rsidP="00816B38">
            <w:pPr>
              <w:spacing w:before="120" w:after="120"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>ПРАВА И ОБЯЗАННОСТИ СТОРОН</w:t>
            </w:r>
          </w:p>
        </w:tc>
      </w:tr>
      <w:tr w:rsidR="001733F1" w:rsidRPr="006E6D95" w:rsidTr="008B3CF9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>2.1.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585009" w:rsidRDefault="001733F1" w:rsidP="0001107B">
            <w:pPr>
              <w:tabs>
                <w:tab w:val="left" w:pos="792"/>
                <w:tab w:val="left" w:pos="1008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line="240" w:lineRule="auto"/>
              <w:ind w:hanging="40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85009">
              <w:rPr>
                <w:rFonts w:ascii="Cambria" w:hAnsi="Cambria"/>
                <w:b/>
                <w:sz w:val="22"/>
                <w:szCs w:val="22"/>
              </w:rPr>
              <w:t>Обязанности Исполнителя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2.1.1.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585009" w:rsidRDefault="001733F1" w:rsidP="00840C90">
            <w:pPr>
              <w:pStyle w:val="2"/>
              <w:spacing w:before="0" w:after="0"/>
              <w:ind w:left="0" w:firstLine="0"/>
              <w:jc w:val="both"/>
              <w:rPr>
                <w:rFonts w:cs="Arial"/>
                <w:b w:val="0"/>
                <w:i w:val="0"/>
                <w:sz w:val="22"/>
                <w:szCs w:val="22"/>
              </w:rPr>
            </w:pPr>
            <w:r w:rsidRPr="00585009">
              <w:rPr>
                <w:rFonts w:cs="Arial"/>
                <w:b w:val="0"/>
                <w:i w:val="0"/>
                <w:sz w:val="22"/>
                <w:szCs w:val="22"/>
              </w:rPr>
              <w:t>Исполнитель вып</w:t>
            </w:r>
            <w:r w:rsidR="007B71DB" w:rsidRPr="00585009">
              <w:rPr>
                <w:rFonts w:cs="Arial"/>
                <w:b w:val="0"/>
                <w:i w:val="0"/>
                <w:sz w:val="22"/>
                <w:szCs w:val="22"/>
              </w:rPr>
              <w:t>олняет работы</w:t>
            </w:r>
            <w:r w:rsidR="00117521" w:rsidRPr="00585009">
              <w:rPr>
                <w:rFonts w:cs="Arial"/>
                <w:b w:val="0"/>
                <w:i w:val="0"/>
                <w:sz w:val="22"/>
                <w:szCs w:val="22"/>
              </w:rPr>
              <w:t xml:space="preserve"> (</w:t>
            </w:r>
            <w:r w:rsidR="007B71DB" w:rsidRPr="00585009">
              <w:rPr>
                <w:rFonts w:cs="Arial"/>
                <w:b w:val="0"/>
                <w:i w:val="0"/>
                <w:sz w:val="22"/>
                <w:szCs w:val="22"/>
              </w:rPr>
              <w:t>оказывает услуги</w:t>
            </w:r>
            <w:r w:rsidR="00117521" w:rsidRPr="00585009">
              <w:rPr>
                <w:rFonts w:cs="Arial"/>
                <w:b w:val="0"/>
                <w:i w:val="0"/>
                <w:sz w:val="22"/>
                <w:szCs w:val="22"/>
              </w:rPr>
              <w:t>)</w:t>
            </w:r>
            <w:r w:rsidR="00FF7CE4" w:rsidRPr="00585009">
              <w:rPr>
                <w:rFonts w:cs="Arial"/>
                <w:b w:val="0"/>
                <w:i w:val="0"/>
                <w:sz w:val="22"/>
                <w:szCs w:val="22"/>
              </w:rPr>
              <w:t>,</w:t>
            </w:r>
            <w:r w:rsidR="007B71DB" w:rsidRPr="00585009">
              <w:rPr>
                <w:rFonts w:cs="Arial"/>
                <w:b w:val="0"/>
                <w:i w:val="0"/>
                <w:sz w:val="22"/>
                <w:szCs w:val="22"/>
              </w:rPr>
              <w:t xml:space="preserve"> </w:t>
            </w:r>
            <w:r w:rsidR="00FF7CE4" w:rsidRPr="00585009">
              <w:rPr>
                <w:rFonts w:cs="Arial"/>
                <w:b w:val="0"/>
                <w:i w:val="0"/>
                <w:sz w:val="22"/>
                <w:szCs w:val="22"/>
              </w:rPr>
              <w:t>у</w:t>
            </w:r>
            <w:r w:rsidR="00840C90" w:rsidRPr="00585009">
              <w:rPr>
                <w:rFonts w:cs="Arial"/>
                <w:b w:val="0"/>
                <w:i w:val="0"/>
                <w:sz w:val="22"/>
                <w:szCs w:val="22"/>
              </w:rPr>
              <w:t xml:space="preserve">казанные в п. 1.1 </w:t>
            </w:r>
            <w:r w:rsidR="007B71DB" w:rsidRPr="00585009">
              <w:rPr>
                <w:rFonts w:cs="Arial"/>
                <w:b w:val="0"/>
                <w:i w:val="0"/>
                <w:sz w:val="22"/>
                <w:szCs w:val="22"/>
              </w:rPr>
              <w:t xml:space="preserve">настоящего Договора, </w:t>
            </w:r>
            <w:r w:rsidR="00A966C4" w:rsidRPr="00585009">
              <w:rPr>
                <w:rFonts w:cs="Arial"/>
                <w:b w:val="0"/>
                <w:i w:val="0"/>
                <w:sz w:val="22"/>
                <w:szCs w:val="22"/>
              </w:rPr>
              <w:t>в порядке</w:t>
            </w:r>
            <w:r w:rsidR="00840C90" w:rsidRPr="00585009">
              <w:rPr>
                <w:rFonts w:cs="Arial"/>
                <w:b w:val="0"/>
                <w:i w:val="0"/>
                <w:sz w:val="22"/>
                <w:szCs w:val="22"/>
              </w:rPr>
              <w:t xml:space="preserve"> и сроках</w:t>
            </w:r>
            <w:r w:rsidR="003D12A2" w:rsidRPr="00585009">
              <w:rPr>
                <w:rFonts w:cs="Arial"/>
                <w:b w:val="0"/>
                <w:i w:val="0"/>
                <w:sz w:val="22"/>
                <w:szCs w:val="22"/>
              </w:rPr>
              <w:t>,</w:t>
            </w:r>
            <w:r w:rsidRPr="00585009">
              <w:rPr>
                <w:rFonts w:cs="Arial"/>
                <w:b w:val="0"/>
                <w:i w:val="0"/>
                <w:sz w:val="22"/>
                <w:szCs w:val="22"/>
              </w:rPr>
              <w:t xml:space="preserve"> установленн</w:t>
            </w:r>
            <w:r w:rsidR="00840C90" w:rsidRPr="00585009">
              <w:rPr>
                <w:rFonts w:cs="Arial"/>
                <w:b w:val="0"/>
                <w:i w:val="0"/>
                <w:sz w:val="22"/>
                <w:szCs w:val="22"/>
              </w:rPr>
              <w:t>ых</w:t>
            </w:r>
            <w:r w:rsidR="00A966C4" w:rsidRPr="00585009">
              <w:rPr>
                <w:rFonts w:cs="Arial"/>
                <w:b w:val="0"/>
                <w:i w:val="0"/>
                <w:sz w:val="22"/>
                <w:szCs w:val="22"/>
              </w:rPr>
              <w:t xml:space="preserve"> </w:t>
            </w:r>
            <w:r w:rsidR="00DA4588" w:rsidRPr="00585009">
              <w:rPr>
                <w:rFonts w:cs="Arial"/>
                <w:b w:val="0"/>
                <w:i w:val="0"/>
                <w:sz w:val="22"/>
                <w:szCs w:val="22"/>
              </w:rPr>
              <w:t>в Приложении № 1</w:t>
            </w:r>
            <w:r w:rsidRPr="00585009">
              <w:rPr>
                <w:rFonts w:cs="Arial"/>
                <w:b w:val="0"/>
                <w:i w:val="0"/>
                <w:sz w:val="22"/>
                <w:szCs w:val="22"/>
              </w:rPr>
              <w:t xml:space="preserve"> к настоящему Договору.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DA4588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2.1.2</w:t>
            </w:r>
            <w:r w:rsidR="001733F1" w:rsidRPr="006E6D95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585009" w:rsidRDefault="001733F1" w:rsidP="007D02B5">
            <w:pPr>
              <w:pStyle w:val="ad"/>
              <w:spacing w:before="0" w:beforeAutospacing="0" w:after="0" w:afterAutospacing="0"/>
              <w:jc w:val="both"/>
              <w:rPr>
                <w:rFonts w:ascii="Cambria" w:hAnsi="Cambria"/>
              </w:rPr>
            </w:pPr>
            <w:r w:rsidRPr="00585009">
              <w:rPr>
                <w:rFonts w:ascii="Cambria" w:hAnsi="Cambria"/>
              </w:rPr>
              <w:t>Исполнитель обязуется выполнить работы (оказать услуги) качественно и своевременно, в точном соответствии с заданием Заказчика.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DA4588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2.1.3</w:t>
            </w:r>
            <w:r w:rsidR="001733F1" w:rsidRPr="006E6D95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585009" w:rsidRDefault="001733F1" w:rsidP="00840C90">
            <w:pPr>
              <w:widowControl/>
              <w:suppressAutoHyphens w:val="0"/>
              <w:overflowPunct/>
              <w:autoSpaceDN w:val="0"/>
              <w:adjustRightInd w:val="0"/>
              <w:spacing w:line="240" w:lineRule="auto"/>
              <w:ind w:left="0" w:firstLine="0"/>
              <w:jc w:val="both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585009">
              <w:rPr>
                <w:rFonts w:ascii="Cambria" w:hAnsi="Cambria"/>
                <w:sz w:val="22"/>
                <w:szCs w:val="22"/>
              </w:rPr>
              <w:t xml:space="preserve">Исполнитель обязан </w:t>
            </w:r>
            <w:r w:rsidR="007A1AD2" w:rsidRPr="00585009">
              <w:rPr>
                <w:rFonts w:ascii="Cambria" w:hAnsi="Cambria"/>
                <w:sz w:val="22"/>
                <w:szCs w:val="22"/>
              </w:rPr>
              <w:t>своевременно</w:t>
            </w:r>
            <w:r w:rsidRPr="00585009">
              <w:rPr>
                <w:rFonts w:ascii="Cambria" w:hAnsi="Cambria"/>
                <w:sz w:val="22"/>
                <w:szCs w:val="22"/>
              </w:rPr>
              <w:t xml:space="preserve"> уведомить Заказчика</w:t>
            </w:r>
            <w:r w:rsidR="00840C90" w:rsidRPr="00585009">
              <w:rPr>
                <w:rFonts w:ascii="Cambria" w:hAnsi="Cambria"/>
                <w:sz w:val="22"/>
                <w:szCs w:val="22"/>
              </w:rPr>
              <w:t xml:space="preserve"> (форма уведомления может быть любая удобная для Исполнителя – телефонная связь, электронная почта; или оговоренная с Заказчиком в Задании)</w:t>
            </w:r>
            <w:r w:rsidRPr="00585009">
              <w:rPr>
                <w:rFonts w:ascii="Cambria" w:hAnsi="Cambria"/>
                <w:sz w:val="22"/>
                <w:szCs w:val="22"/>
              </w:rPr>
              <w:t xml:space="preserve"> о готовности документации к передаче Заказчику и доставке ее по адресу, указанному Заказчиком в задании, в случае, если оказание данного вида дополнительных услуг, было предусмотрено заданием Заказчика, или произвести передачу документации по Акту </w:t>
            </w:r>
            <w:r w:rsidR="00A062AB" w:rsidRPr="00585009">
              <w:rPr>
                <w:rFonts w:ascii="Cambria" w:hAnsi="Cambria"/>
                <w:sz w:val="22"/>
                <w:szCs w:val="22"/>
              </w:rPr>
              <w:t xml:space="preserve">приема-передачи </w:t>
            </w:r>
            <w:r w:rsidRPr="00585009">
              <w:rPr>
                <w:rFonts w:ascii="Cambria" w:hAnsi="Cambria"/>
                <w:sz w:val="22"/>
                <w:szCs w:val="22"/>
              </w:rPr>
              <w:t>выполненных работ</w:t>
            </w:r>
            <w:r w:rsidR="003D12A2" w:rsidRPr="00585009">
              <w:rPr>
                <w:rFonts w:ascii="Cambria" w:hAnsi="Cambria"/>
                <w:sz w:val="22"/>
                <w:szCs w:val="22"/>
              </w:rPr>
              <w:t xml:space="preserve"> уполномоченному представителю заказчика по адресу </w:t>
            </w:r>
            <w:r w:rsidRPr="00585009">
              <w:rPr>
                <w:rFonts w:ascii="Cambria" w:hAnsi="Cambria"/>
                <w:sz w:val="22"/>
                <w:szCs w:val="22"/>
              </w:rPr>
              <w:t>выполнения работ.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DA4588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2.1.4</w:t>
            </w:r>
            <w:r w:rsidR="001733F1" w:rsidRPr="006E6D95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585009" w:rsidRDefault="001733F1" w:rsidP="00DA4588">
            <w:pPr>
              <w:widowControl/>
              <w:suppressAutoHyphens w:val="0"/>
              <w:overflowPunct/>
              <w:autoSpaceDN w:val="0"/>
              <w:adjustRightInd w:val="0"/>
              <w:spacing w:line="240" w:lineRule="auto"/>
              <w:ind w:left="0" w:firstLine="0"/>
              <w:jc w:val="both"/>
              <w:textAlignment w:val="auto"/>
              <w:rPr>
                <w:rFonts w:ascii="Cambria" w:hAnsi="Cambria" w:cs="Cambria"/>
                <w:sz w:val="22"/>
                <w:szCs w:val="22"/>
                <w:lang w:eastAsia="ru-RU"/>
              </w:rPr>
            </w:pPr>
            <w:r w:rsidRPr="00585009">
              <w:rPr>
                <w:rFonts w:ascii="Cambria" w:hAnsi="Cambria"/>
                <w:sz w:val="22"/>
                <w:szCs w:val="22"/>
              </w:rPr>
              <w:t xml:space="preserve">В случае обнаружения недостатков </w:t>
            </w:r>
            <w:r w:rsidR="00117521" w:rsidRPr="00585009">
              <w:rPr>
                <w:rFonts w:ascii="Cambria" w:hAnsi="Cambria"/>
                <w:sz w:val="22"/>
                <w:szCs w:val="22"/>
              </w:rPr>
              <w:t>(</w:t>
            </w:r>
            <w:r w:rsidRPr="00585009">
              <w:rPr>
                <w:rFonts w:ascii="Cambria" w:hAnsi="Cambria"/>
                <w:sz w:val="22"/>
                <w:szCs w:val="22"/>
              </w:rPr>
              <w:t>скрытых дефектов</w:t>
            </w:r>
            <w:r w:rsidR="00117521" w:rsidRPr="00585009">
              <w:rPr>
                <w:rFonts w:ascii="Cambria" w:hAnsi="Cambria"/>
                <w:sz w:val="22"/>
                <w:szCs w:val="22"/>
              </w:rPr>
              <w:t>)</w:t>
            </w:r>
            <w:r w:rsidRPr="00585009">
              <w:rPr>
                <w:rFonts w:ascii="Cambria" w:hAnsi="Cambria"/>
                <w:sz w:val="22"/>
                <w:szCs w:val="22"/>
              </w:rPr>
              <w:t>, возникших по причине некачественного</w:t>
            </w:r>
            <w:r w:rsidR="00DA4588" w:rsidRPr="00585009">
              <w:rPr>
                <w:rFonts w:ascii="Cambria" w:hAnsi="Cambria"/>
                <w:sz w:val="22"/>
                <w:szCs w:val="22"/>
              </w:rPr>
              <w:t xml:space="preserve"> выполнения работ Исполнителя, и не оговоренных в процессе утверждения Технического Задания, </w:t>
            </w:r>
            <w:r w:rsidRPr="00585009">
              <w:rPr>
                <w:rFonts w:ascii="Cambria" w:hAnsi="Cambria"/>
                <w:sz w:val="22"/>
                <w:szCs w:val="22"/>
              </w:rPr>
              <w:t xml:space="preserve">после подписания Сторонами Акта </w:t>
            </w:r>
            <w:r w:rsidR="00A062AB" w:rsidRPr="00585009">
              <w:rPr>
                <w:rFonts w:ascii="Cambria" w:hAnsi="Cambria"/>
                <w:sz w:val="22"/>
                <w:szCs w:val="22"/>
              </w:rPr>
              <w:t xml:space="preserve">приема-передачи </w:t>
            </w:r>
            <w:r w:rsidRPr="00585009">
              <w:rPr>
                <w:rFonts w:ascii="Cambria" w:hAnsi="Cambria"/>
                <w:sz w:val="22"/>
                <w:szCs w:val="22"/>
              </w:rPr>
              <w:t>выполненных работ,</w:t>
            </w:r>
            <w:r w:rsidR="00DA4588" w:rsidRPr="0058500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585009">
              <w:rPr>
                <w:rFonts w:ascii="Cambria" w:hAnsi="Cambria"/>
                <w:sz w:val="22"/>
                <w:szCs w:val="22"/>
              </w:rPr>
              <w:t>безвозмездно устранить их по требованию Заказчика.</w:t>
            </w:r>
          </w:p>
        </w:tc>
      </w:tr>
      <w:tr w:rsidR="00DA4588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DA4588" w:rsidRDefault="00DA4588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2.1.5.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4588" w:rsidRPr="00585009" w:rsidRDefault="00DA4588" w:rsidP="00840C90">
            <w:pPr>
              <w:widowControl/>
              <w:suppressAutoHyphens w:val="0"/>
              <w:overflowPunct/>
              <w:autoSpaceDN w:val="0"/>
              <w:adjustRightInd w:val="0"/>
              <w:spacing w:line="240" w:lineRule="auto"/>
              <w:ind w:left="0" w:firstLine="0"/>
              <w:jc w:val="both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585009">
              <w:rPr>
                <w:rFonts w:ascii="Cambria" w:hAnsi="Cambria"/>
                <w:sz w:val="22"/>
                <w:szCs w:val="22"/>
              </w:rPr>
              <w:t>В случае</w:t>
            </w:r>
            <w:r w:rsidR="00840C90" w:rsidRPr="00585009">
              <w:rPr>
                <w:rFonts w:ascii="Cambria" w:hAnsi="Cambria"/>
                <w:sz w:val="22"/>
                <w:szCs w:val="22"/>
              </w:rPr>
              <w:t xml:space="preserve"> обнаружения</w:t>
            </w:r>
            <w:r w:rsidRPr="00585009">
              <w:rPr>
                <w:rFonts w:ascii="Cambria" w:hAnsi="Cambria"/>
                <w:sz w:val="22"/>
                <w:szCs w:val="22"/>
              </w:rPr>
              <w:t xml:space="preserve"> непригодности </w:t>
            </w:r>
            <w:r w:rsidR="0058684D" w:rsidRPr="00585009">
              <w:rPr>
                <w:rFonts w:ascii="Cambria" w:hAnsi="Cambria"/>
                <w:sz w:val="22"/>
                <w:szCs w:val="22"/>
              </w:rPr>
              <w:t>для</w:t>
            </w:r>
            <w:r w:rsidRPr="00585009">
              <w:rPr>
                <w:rFonts w:ascii="Cambria" w:hAnsi="Cambria"/>
                <w:sz w:val="22"/>
                <w:szCs w:val="22"/>
              </w:rPr>
              <w:t xml:space="preserve"> печати</w:t>
            </w:r>
            <w:r w:rsidR="0058684D" w:rsidRPr="00585009">
              <w:rPr>
                <w:rFonts w:ascii="Cambria" w:hAnsi="Cambria"/>
                <w:sz w:val="22"/>
                <w:szCs w:val="22"/>
              </w:rPr>
              <w:t xml:space="preserve"> и/или копирования</w:t>
            </w:r>
            <w:r w:rsidRPr="0058500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8684D" w:rsidRPr="00585009">
              <w:rPr>
                <w:rFonts w:ascii="Cambria" w:hAnsi="Cambria"/>
                <w:sz w:val="22"/>
                <w:szCs w:val="22"/>
              </w:rPr>
              <w:t>докумен</w:t>
            </w:r>
            <w:r w:rsidR="00840C90" w:rsidRPr="00585009">
              <w:rPr>
                <w:rFonts w:ascii="Cambria" w:hAnsi="Cambria"/>
                <w:sz w:val="22"/>
                <w:szCs w:val="22"/>
              </w:rPr>
              <w:t>тации Заказчика, переданной по техническому з</w:t>
            </w:r>
            <w:r w:rsidR="0058684D" w:rsidRPr="00585009">
              <w:rPr>
                <w:rFonts w:ascii="Cambria" w:hAnsi="Cambria"/>
                <w:sz w:val="22"/>
                <w:szCs w:val="22"/>
              </w:rPr>
              <w:t>аданию (по электронной почте или на носителе информации), Исполнитель обязан уведомить об этом Заказчика в день получения Технического Задания.</w:t>
            </w:r>
          </w:p>
        </w:tc>
      </w:tr>
      <w:tr w:rsidR="001A2855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A2855" w:rsidRDefault="001A2855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2.1.6.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2855" w:rsidRPr="00585009" w:rsidRDefault="001A2855" w:rsidP="00585009">
            <w:pPr>
              <w:widowControl/>
              <w:suppressAutoHyphens w:val="0"/>
              <w:overflowPunct/>
              <w:autoSpaceDN w:val="0"/>
              <w:adjustRightInd w:val="0"/>
              <w:spacing w:line="240" w:lineRule="auto"/>
              <w:ind w:left="0" w:firstLine="0"/>
              <w:jc w:val="both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585009">
              <w:rPr>
                <w:rFonts w:ascii="Cambria" w:hAnsi="Cambria"/>
                <w:sz w:val="22"/>
                <w:szCs w:val="22"/>
              </w:rPr>
              <w:t>В случае непредвиденного выхода из строя оборудования Исполнителя, срок выполнения работ по настоящему договору автоматически продлевается на срок приостановки работ, при этом</w:t>
            </w:r>
            <w:r w:rsidR="00585009" w:rsidRPr="00585009">
              <w:rPr>
                <w:rFonts w:ascii="Cambria" w:hAnsi="Cambria"/>
                <w:sz w:val="22"/>
                <w:szCs w:val="22"/>
              </w:rPr>
              <w:t xml:space="preserve"> Исполнитель обязан уведомить Заказчика о приостановке работ в течение рабочего дня, в котором обнаружилась проблема. Исполнитель обязан приложить все усилия, чтобы устранить проблему печати в кратчайшие сроки.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1A2855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2.1.</w:t>
            </w:r>
            <w:r w:rsidR="001A2855">
              <w:rPr>
                <w:rFonts w:ascii="Cambria" w:hAnsi="Cambria"/>
                <w:sz w:val="22"/>
                <w:szCs w:val="22"/>
              </w:rPr>
              <w:t>7</w:t>
            </w:r>
            <w:r w:rsidRPr="006E6D95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585009" w:rsidRDefault="001733F1" w:rsidP="00A810F5">
            <w:pPr>
              <w:widowControl/>
              <w:suppressAutoHyphens w:val="0"/>
              <w:overflowPunct/>
              <w:autoSpaceDN w:val="0"/>
              <w:adjustRightInd w:val="0"/>
              <w:spacing w:line="240" w:lineRule="auto"/>
              <w:ind w:left="0" w:firstLine="0"/>
              <w:jc w:val="both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585009">
              <w:rPr>
                <w:rFonts w:ascii="Cambria" w:hAnsi="Cambria"/>
                <w:sz w:val="22"/>
                <w:szCs w:val="22"/>
              </w:rPr>
              <w:t xml:space="preserve">В </w:t>
            </w:r>
            <w:r w:rsidR="003D12A2" w:rsidRPr="00585009">
              <w:rPr>
                <w:rFonts w:ascii="Cambria" w:hAnsi="Cambria"/>
                <w:sz w:val="22"/>
                <w:szCs w:val="22"/>
              </w:rPr>
              <w:t>случае изменении цены на работы (</w:t>
            </w:r>
            <w:r w:rsidRPr="00585009">
              <w:rPr>
                <w:rFonts w:ascii="Cambria" w:hAnsi="Cambria"/>
                <w:sz w:val="22"/>
                <w:szCs w:val="22"/>
              </w:rPr>
              <w:t>услуги</w:t>
            </w:r>
            <w:r w:rsidR="003D12A2" w:rsidRPr="00585009">
              <w:rPr>
                <w:rFonts w:ascii="Cambria" w:hAnsi="Cambria"/>
                <w:sz w:val="22"/>
                <w:szCs w:val="22"/>
              </w:rPr>
              <w:t>)</w:t>
            </w:r>
            <w:r w:rsidRPr="0058500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8684D" w:rsidRPr="00585009">
              <w:rPr>
                <w:rFonts w:ascii="Cambria" w:hAnsi="Cambria"/>
                <w:sz w:val="22"/>
                <w:szCs w:val="22"/>
              </w:rPr>
              <w:t xml:space="preserve">Исполнитель обязан, не позднее </w:t>
            </w:r>
            <w:r w:rsidR="007B71DB" w:rsidRPr="00585009">
              <w:rPr>
                <w:rFonts w:ascii="Cambria" w:hAnsi="Cambria"/>
                <w:sz w:val="22"/>
                <w:szCs w:val="22"/>
              </w:rPr>
              <w:t xml:space="preserve">2 </w:t>
            </w:r>
            <w:r w:rsidR="00117521" w:rsidRPr="00585009">
              <w:rPr>
                <w:rFonts w:ascii="Cambria" w:hAnsi="Cambria"/>
                <w:sz w:val="22"/>
                <w:szCs w:val="22"/>
              </w:rPr>
              <w:t>(</w:t>
            </w:r>
            <w:r w:rsidR="00A810F5" w:rsidRPr="00585009">
              <w:rPr>
                <w:rFonts w:ascii="Cambria" w:hAnsi="Cambria"/>
                <w:sz w:val="22"/>
                <w:szCs w:val="22"/>
              </w:rPr>
              <w:t>д</w:t>
            </w:r>
            <w:r w:rsidRPr="00585009">
              <w:rPr>
                <w:rFonts w:ascii="Cambria" w:hAnsi="Cambria"/>
                <w:sz w:val="22"/>
                <w:szCs w:val="22"/>
              </w:rPr>
              <w:t>вух</w:t>
            </w:r>
            <w:r w:rsidR="00117521" w:rsidRPr="00585009">
              <w:rPr>
                <w:rFonts w:ascii="Cambria" w:hAnsi="Cambria"/>
                <w:sz w:val="22"/>
                <w:szCs w:val="22"/>
              </w:rPr>
              <w:t>)</w:t>
            </w:r>
            <w:r w:rsidRPr="00585009">
              <w:rPr>
                <w:rFonts w:ascii="Cambria" w:hAnsi="Cambria"/>
                <w:sz w:val="22"/>
                <w:szCs w:val="22"/>
              </w:rPr>
              <w:t xml:space="preserve"> рабочих дней, уведомить об этом Заказчика.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A2855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2.1.8</w:t>
            </w:r>
            <w:r w:rsidR="001733F1" w:rsidRPr="006E6D95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585009" w:rsidRDefault="001733F1" w:rsidP="006337D9">
            <w:pPr>
              <w:widowControl/>
              <w:suppressAutoHyphens w:val="0"/>
              <w:overflowPunct/>
              <w:autoSpaceDN w:val="0"/>
              <w:adjustRightInd w:val="0"/>
              <w:spacing w:line="240" w:lineRule="auto"/>
              <w:ind w:left="0" w:firstLine="0"/>
              <w:jc w:val="both"/>
              <w:textAlignment w:val="auto"/>
              <w:rPr>
                <w:rFonts w:ascii="Cambria" w:hAnsi="Cambria" w:cs="Cambria"/>
                <w:sz w:val="22"/>
                <w:szCs w:val="22"/>
                <w:lang w:eastAsia="ru-RU"/>
              </w:rPr>
            </w:pPr>
            <w:r w:rsidRPr="00585009">
              <w:rPr>
                <w:rFonts w:ascii="Cambria" w:hAnsi="Cambria"/>
                <w:sz w:val="22"/>
                <w:szCs w:val="22"/>
              </w:rPr>
              <w:t>Не разглашать, полученную в ходе выполнения работ информацию и данные конфиденциального характера, или составляющие коммерческую тайну Заказчика.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lastRenderedPageBreak/>
              <w:t>2.2.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585009" w:rsidRDefault="001733F1" w:rsidP="0001107B">
            <w:pPr>
              <w:widowControl/>
              <w:suppressAutoHyphens w:val="0"/>
              <w:overflowPunct/>
              <w:autoSpaceDN w:val="0"/>
              <w:adjustRightInd w:val="0"/>
              <w:spacing w:line="240" w:lineRule="auto"/>
              <w:ind w:left="0" w:firstLine="0"/>
              <w:jc w:val="both"/>
              <w:textAlignment w:val="auto"/>
              <w:rPr>
                <w:rFonts w:ascii="Cambria" w:hAnsi="Cambria" w:cs="Cambria"/>
                <w:b/>
                <w:sz w:val="22"/>
                <w:szCs w:val="22"/>
                <w:lang w:eastAsia="ru-RU"/>
              </w:rPr>
            </w:pPr>
            <w:r w:rsidRPr="00585009">
              <w:rPr>
                <w:rFonts w:ascii="Cambria" w:hAnsi="Cambria" w:cs="Cambria"/>
                <w:b/>
                <w:sz w:val="22"/>
                <w:szCs w:val="22"/>
                <w:lang w:eastAsia="ru-RU"/>
              </w:rPr>
              <w:t>Права Исполнителя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2.2.1.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585009" w:rsidRDefault="001733F1" w:rsidP="00117521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585009">
              <w:rPr>
                <w:rFonts w:ascii="Cambria" w:hAnsi="Cambria"/>
                <w:sz w:val="22"/>
                <w:szCs w:val="22"/>
              </w:rPr>
              <w:t>Самостоятельно определять способы и методы выполнения работ</w:t>
            </w:r>
            <w:r w:rsidR="00117521" w:rsidRPr="00585009">
              <w:rPr>
                <w:rFonts w:ascii="Cambria" w:hAnsi="Cambria"/>
                <w:sz w:val="22"/>
                <w:szCs w:val="22"/>
              </w:rPr>
              <w:t xml:space="preserve"> (</w:t>
            </w:r>
            <w:r w:rsidRPr="00585009">
              <w:rPr>
                <w:rFonts w:ascii="Cambria" w:hAnsi="Cambria"/>
                <w:sz w:val="22"/>
                <w:szCs w:val="22"/>
              </w:rPr>
              <w:t>оказания услуг</w:t>
            </w:r>
            <w:r w:rsidR="00117521" w:rsidRPr="00585009">
              <w:rPr>
                <w:rFonts w:ascii="Cambria" w:hAnsi="Cambria"/>
                <w:sz w:val="22"/>
                <w:szCs w:val="22"/>
              </w:rPr>
              <w:t>)</w:t>
            </w:r>
            <w:r w:rsidRPr="00585009">
              <w:rPr>
                <w:rFonts w:ascii="Cambria" w:hAnsi="Cambria"/>
                <w:sz w:val="22"/>
                <w:szCs w:val="22"/>
              </w:rPr>
              <w:t xml:space="preserve"> для достижения результата, определенного в задании Заказчика.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2.2.2.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585009" w:rsidRDefault="001733F1" w:rsidP="00942BB1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585009">
              <w:rPr>
                <w:rFonts w:ascii="Cambria" w:hAnsi="Cambria"/>
                <w:sz w:val="22"/>
                <w:szCs w:val="22"/>
              </w:rPr>
              <w:t>Исполнитель вправе, при получе</w:t>
            </w:r>
            <w:r w:rsidR="00092199" w:rsidRPr="00585009">
              <w:rPr>
                <w:rFonts w:ascii="Cambria" w:hAnsi="Cambria"/>
                <w:sz w:val="22"/>
                <w:szCs w:val="22"/>
              </w:rPr>
              <w:t>нии от Заказчика документации</w:t>
            </w:r>
            <w:r w:rsidRPr="00585009">
              <w:rPr>
                <w:rFonts w:ascii="Cambria" w:hAnsi="Cambria"/>
                <w:sz w:val="22"/>
                <w:szCs w:val="22"/>
              </w:rPr>
              <w:t xml:space="preserve">, не отвечающей требованиям, установленным в задании к настоящему Договору, уведомить его об этом и предложить </w:t>
            </w:r>
            <w:r w:rsidR="00942BB1" w:rsidRPr="00585009">
              <w:rPr>
                <w:rFonts w:ascii="Cambria" w:hAnsi="Cambria"/>
                <w:sz w:val="22"/>
                <w:szCs w:val="22"/>
              </w:rPr>
              <w:t>внести необходимые изменения техническое задание</w:t>
            </w:r>
            <w:r w:rsidRPr="00585009">
              <w:rPr>
                <w:rFonts w:ascii="Cambria" w:hAnsi="Cambria"/>
                <w:sz w:val="22"/>
                <w:szCs w:val="22"/>
              </w:rPr>
              <w:t>, в целях не допущения просто</w:t>
            </w:r>
            <w:r w:rsidR="0058684D" w:rsidRPr="00585009">
              <w:rPr>
                <w:rFonts w:ascii="Cambria" w:hAnsi="Cambria"/>
                <w:sz w:val="22"/>
                <w:szCs w:val="22"/>
              </w:rPr>
              <w:t xml:space="preserve">я в работе по вине Заказчика. 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2.2.3.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585009" w:rsidRDefault="001733F1" w:rsidP="00EE77B1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585009">
              <w:rPr>
                <w:rFonts w:ascii="Cambria" w:hAnsi="Cambria"/>
                <w:sz w:val="22"/>
                <w:szCs w:val="22"/>
              </w:rPr>
              <w:t xml:space="preserve">В случае, если Заказчик отказывается </w:t>
            </w:r>
            <w:r w:rsidR="00EE77B1" w:rsidRPr="00585009">
              <w:rPr>
                <w:rFonts w:ascii="Cambria" w:hAnsi="Cambria"/>
                <w:sz w:val="22"/>
                <w:szCs w:val="22"/>
              </w:rPr>
              <w:t>внести необходимые изменения техническое задание</w:t>
            </w:r>
            <w:r w:rsidRPr="00585009">
              <w:rPr>
                <w:rFonts w:ascii="Cambria" w:hAnsi="Cambria"/>
                <w:sz w:val="22"/>
                <w:szCs w:val="22"/>
              </w:rPr>
              <w:t>, Исполнитель вправе приостановить выполнение работ до полного устранения препятствии для продолжения работы, со стороны Заказчика. Срок окончательного выполнения работ, при этом, автоматически продлевается на время простоя Исполнителя по вине Заказчика.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2.2.4.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585009" w:rsidRDefault="001733F1" w:rsidP="00585009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585009">
              <w:rPr>
                <w:rFonts w:ascii="Cambria" w:hAnsi="Cambria"/>
                <w:sz w:val="22"/>
                <w:szCs w:val="22"/>
              </w:rPr>
              <w:t>Уведомление Заказчика о приостановке работ происходит в момент получения Исполнителем документации по описи и визуального осмотра объема работ, путем проставления Исп</w:t>
            </w:r>
            <w:r w:rsidR="00585009" w:rsidRPr="00585009">
              <w:rPr>
                <w:rFonts w:ascii="Cambria" w:hAnsi="Cambria"/>
                <w:sz w:val="22"/>
                <w:szCs w:val="22"/>
              </w:rPr>
              <w:t>олнителем отметки на описи о несоответствии переданной</w:t>
            </w:r>
            <w:r w:rsidRPr="00585009">
              <w:rPr>
                <w:rFonts w:ascii="Cambria" w:hAnsi="Cambria"/>
                <w:sz w:val="22"/>
                <w:szCs w:val="22"/>
              </w:rPr>
              <w:t xml:space="preserve"> документаци</w:t>
            </w:r>
            <w:r w:rsidR="0058684D" w:rsidRPr="00585009">
              <w:rPr>
                <w:rFonts w:ascii="Cambria" w:hAnsi="Cambria"/>
                <w:sz w:val="22"/>
                <w:szCs w:val="22"/>
              </w:rPr>
              <w:t xml:space="preserve">и требованиям, установленным в задании. Здесь же, </w:t>
            </w:r>
            <w:r w:rsidRPr="00585009">
              <w:rPr>
                <w:rFonts w:ascii="Cambria" w:hAnsi="Cambria"/>
                <w:sz w:val="22"/>
                <w:szCs w:val="22"/>
              </w:rPr>
              <w:t xml:space="preserve">ставится подпись </w:t>
            </w:r>
            <w:r w:rsidR="00117521" w:rsidRPr="00585009">
              <w:rPr>
                <w:rFonts w:ascii="Cambria" w:hAnsi="Cambria"/>
                <w:sz w:val="22"/>
                <w:szCs w:val="22"/>
              </w:rPr>
              <w:t>(</w:t>
            </w:r>
            <w:r w:rsidRPr="00585009">
              <w:rPr>
                <w:rFonts w:ascii="Cambria" w:hAnsi="Cambria"/>
                <w:sz w:val="22"/>
                <w:szCs w:val="22"/>
              </w:rPr>
              <w:t xml:space="preserve">с расшифровкой </w:t>
            </w:r>
            <w:proofErr w:type="spellStart"/>
            <w:r w:rsidRPr="00585009">
              <w:rPr>
                <w:rFonts w:ascii="Cambria" w:hAnsi="Cambria"/>
                <w:sz w:val="22"/>
                <w:szCs w:val="22"/>
              </w:rPr>
              <w:t>ф.и.о.</w:t>
            </w:r>
            <w:proofErr w:type="spellEnd"/>
            <w:r w:rsidRPr="00585009">
              <w:rPr>
                <w:rFonts w:ascii="Cambria" w:hAnsi="Cambria"/>
                <w:sz w:val="22"/>
                <w:szCs w:val="22"/>
              </w:rPr>
              <w:t xml:space="preserve"> и должности</w:t>
            </w:r>
            <w:r w:rsidR="00117521" w:rsidRPr="00585009">
              <w:rPr>
                <w:rFonts w:ascii="Cambria" w:hAnsi="Cambria"/>
                <w:sz w:val="22"/>
                <w:szCs w:val="22"/>
              </w:rPr>
              <w:t>)</w:t>
            </w:r>
            <w:r w:rsidRPr="00585009">
              <w:rPr>
                <w:rFonts w:ascii="Cambria" w:hAnsi="Cambria"/>
                <w:sz w:val="22"/>
                <w:szCs w:val="22"/>
              </w:rPr>
              <w:t xml:space="preserve"> Заказчика или его уполномоченного представителя, действующего на основании доверенности.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2.2.5.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585009" w:rsidRDefault="001733F1" w:rsidP="00117521">
            <w:pPr>
              <w:pStyle w:val="2"/>
              <w:spacing w:before="0" w:after="0"/>
              <w:ind w:left="-25" w:firstLine="0"/>
              <w:rPr>
                <w:rFonts w:cs="Arial"/>
                <w:b w:val="0"/>
                <w:i w:val="0"/>
                <w:sz w:val="22"/>
                <w:szCs w:val="22"/>
              </w:rPr>
            </w:pPr>
            <w:r w:rsidRPr="00585009">
              <w:rPr>
                <w:rFonts w:cs="Arial"/>
                <w:b w:val="0"/>
                <w:i w:val="0"/>
                <w:sz w:val="22"/>
                <w:szCs w:val="22"/>
              </w:rPr>
              <w:t xml:space="preserve">Для выполнения отдельных видов работ </w:t>
            </w:r>
            <w:r w:rsidR="00117521" w:rsidRPr="00585009">
              <w:rPr>
                <w:rFonts w:cs="Arial"/>
                <w:b w:val="0"/>
                <w:i w:val="0"/>
                <w:sz w:val="22"/>
                <w:szCs w:val="22"/>
              </w:rPr>
              <w:t>(</w:t>
            </w:r>
            <w:r w:rsidRPr="00585009">
              <w:rPr>
                <w:rFonts w:cs="Arial"/>
                <w:b w:val="0"/>
                <w:i w:val="0"/>
                <w:sz w:val="22"/>
                <w:szCs w:val="22"/>
              </w:rPr>
              <w:t>услуг</w:t>
            </w:r>
            <w:r w:rsidR="00117521" w:rsidRPr="00585009">
              <w:rPr>
                <w:rFonts w:cs="Arial"/>
                <w:b w:val="0"/>
                <w:i w:val="0"/>
                <w:sz w:val="22"/>
                <w:szCs w:val="22"/>
              </w:rPr>
              <w:t>)</w:t>
            </w:r>
            <w:r w:rsidRPr="00585009">
              <w:rPr>
                <w:rFonts w:cs="Arial"/>
                <w:b w:val="0"/>
                <w:i w:val="0"/>
                <w:sz w:val="22"/>
                <w:szCs w:val="22"/>
              </w:rPr>
              <w:t xml:space="preserve"> Исполнитель вправе привлекать третьих лиц на договорной основе, без предварительного уведомления об этом Заказчика.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2.2.6.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585009" w:rsidRDefault="001733F1" w:rsidP="00117521">
            <w:pPr>
              <w:widowControl/>
              <w:suppressAutoHyphens w:val="0"/>
              <w:overflowPunct/>
              <w:autoSpaceDN w:val="0"/>
              <w:adjustRightInd w:val="0"/>
              <w:spacing w:line="240" w:lineRule="auto"/>
              <w:ind w:left="0" w:firstLine="0"/>
              <w:jc w:val="both"/>
              <w:textAlignment w:val="auto"/>
              <w:rPr>
                <w:rFonts w:ascii="Cambria" w:hAnsi="Cambria" w:cs="Cambria"/>
                <w:sz w:val="22"/>
                <w:szCs w:val="22"/>
                <w:lang w:eastAsia="ru-RU"/>
              </w:rPr>
            </w:pPr>
            <w:r w:rsidRPr="00585009">
              <w:rPr>
                <w:rFonts w:ascii="Cambria" w:hAnsi="Cambria"/>
                <w:sz w:val="22"/>
                <w:szCs w:val="22"/>
              </w:rPr>
              <w:t xml:space="preserve">Исполнитель несет полную материальную ответственность перед Заказчиком за качество и сроки, выполняемых третьими лицами </w:t>
            </w:r>
            <w:r w:rsidR="00117521" w:rsidRPr="00585009">
              <w:rPr>
                <w:rFonts w:ascii="Cambria" w:hAnsi="Cambria"/>
                <w:sz w:val="22"/>
                <w:szCs w:val="22"/>
              </w:rPr>
              <w:t>(</w:t>
            </w:r>
            <w:r w:rsidRPr="00585009">
              <w:rPr>
                <w:rFonts w:ascii="Cambria" w:hAnsi="Cambria"/>
                <w:sz w:val="22"/>
                <w:szCs w:val="22"/>
              </w:rPr>
              <w:t xml:space="preserve">субподрядными и </w:t>
            </w:r>
            <w:proofErr w:type="spellStart"/>
            <w:r w:rsidRPr="00585009">
              <w:rPr>
                <w:rFonts w:ascii="Cambria" w:hAnsi="Cambria"/>
                <w:sz w:val="22"/>
                <w:szCs w:val="22"/>
              </w:rPr>
              <w:t>соисполнительными</w:t>
            </w:r>
            <w:proofErr w:type="spellEnd"/>
            <w:r w:rsidRPr="00585009">
              <w:rPr>
                <w:rFonts w:ascii="Cambria" w:hAnsi="Cambria"/>
                <w:sz w:val="22"/>
                <w:szCs w:val="22"/>
              </w:rPr>
              <w:t xml:space="preserve"> организациями</w:t>
            </w:r>
            <w:r w:rsidR="00117521" w:rsidRPr="00585009">
              <w:rPr>
                <w:rFonts w:ascii="Cambria" w:hAnsi="Cambria"/>
                <w:sz w:val="22"/>
                <w:szCs w:val="22"/>
              </w:rPr>
              <w:t>)</w:t>
            </w:r>
            <w:r w:rsidRPr="00585009">
              <w:rPr>
                <w:rFonts w:ascii="Cambria" w:hAnsi="Cambria"/>
                <w:sz w:val="22"/>
                <w:szCs w:val="22"/>
              </w:rPr>
              <w:t>, работ.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E7720A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2.2.7.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585009" w:rsidRDefault="001733F1" w:rsidP="00585009">
            <w:pPr>
              <w:pStyle w:val="2"/>
              <w:spacing w:before="0" w:after="0" w:line="240" w:lineRule="auto"/>
              <w:ind w:left="0" w:firstLine="0"/>
              <w:jc w:val="both"/>
              <w:rPr>
                <w:rFonts w:cs="Arial"/>
                <w:b w:val="0"/>
                <w:i w:val="0"/>
                <w:sz w:val="22"/>
                <w:szCs w:val="22"/>
              </w:rPr>
            </w:pPr>
            <w:r w:rsidRPr="00585009">
              <w:rPr>
                <w:rFonts w:cs="Arial"/>
                <w:b w:val="0"/>
                <w:i w:val="0"/>
                <w:sz w:val="22"/>
                <w:szCs w:val="22"/>
              </w:rPr>
              <w:t>Исполнитель вправе отказаться от выполнения требований Заказчика, если эти требования носят незаконный характер. В таких случаях по требованию Заказчика Исполнитель обязан направить Заказчику мотивированное письменное извещение о несоответствии поручения действующему законодательству Российской Федерации.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>2.3.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01107B">
            <w:pPr>
              <w:widowControl/>
              <w:suppressAutoHyphens w:val="0"/>
              <w:overflowPunct/>
              <w:autoSpaceDN w:val="0"/>
              <w:adjustRightInd w:val="0"/>
              <w:spacing w:line="240" w:lineRule="auto"/>
              <w:ind w:left="0" w:firstLine="0"/>
              <w:jc w:val="both"/>
              <w:textAlignment w:val="auto"/>
              <w:rPr>
                <w:rFonts w:ascii="Cambria" w:hAnsi="Cambria" w:cs="Cambria"/>
                <w:b/>
                <w:sz w:val="22"/>
                <w:szCs w:val="22"/>
                <w:lang w:eastAsia="ru-RU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>Обязанности Заказчика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2.3.1.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585009" w:rsidRDefault="001733F1" w:rsidP="00117521">
            <w:pPr>
              <w:widowControl/>
              <w:suppressAutoHyphens w:val="0"/>
              <w:overflowPunct/>
              <w:autoSpaceDN w:val="0"/>
              <w:adjustRightInd w:val="0"/>
              <w:spacing w:line="240" w:lineRule="auto"/>
              <w:ind w:left="0" w:firstLine="0"/>
              <w:jc w:val="both"/>
              <w:textAlignment w:val="auto"/>
              <w:rPr>
                <w:rFonts w:ascii="Cambria" w:hAnsi="Cambria" w:cs="Cambria"/>
                <w:sz w:val="22"/>
                <w:szCs w:val="22"/>
                <w:lang w:eastAsia="ru-RU"/>
              </w:rPr>
            </w:pPr>
            <w:r w:rsidRPr="00585009">
              <w:rPr>
                <w:rFonts w:ascii="Cambria" w:hAnsi="Cambria" w:cs="Cambria"/>
                <w:sz w:val="22"/>
                <w:szCs w:val="22"/>
                <w:lang w:eastAsia="ru-RU"/>
              </w:rPr>
              <w:t xml:space="preserve">Не позднее </w:t>
            </w:r>
            <w:r w:rsidR="00117521" w:rsidRPr="00585009">
              <w:rPr>
                <w:rFonts w:ascii="Cambria" w:hAnsi="Cambria" w:cs="Cambria"/>
                <w:sz w:val="22"/>
                <w:szCs w:val="22"/>
                <w:lang w:eastAsia="ru-RU"/>
              </w:rPr>
              <w:t>3</w:t>
            </w:r>
            <w:r w:rsidRPr="00585009">
              <w:rPr>
                <w:rFonts w:ascii="Cambria" w:hAnsi="Cambria" w:cs="Cambria"/>
                <w:sz w:val="22"/>
                <w:szCs w:val="22"/>
                <w:lang w:eastAsia="ru-RU"/>
              </w:rPr>
              <w:t xml:space="preserve"> </w:t>
            </w:r>
            <w:r w:rsidR="00117521" w:rsidRPr="00585009">
              <w:rPr>
                <w:rFonts w:ascii="Cambria" w:hAnsi="Cambria" w:cs="Cambria"/>
                <w:sz w:val="22"/>
                <w:szCs w:val="22"/>
                <w:lang w:eastAsia="ru-RU"/>
              </w:rPr>
              <w:t>(трех)</w:t>
            </w:r>
            <w:r w:rsidRPr="00585009">
              <w:rPr>
                <w:rFonts w:ascii="Cambria" w:hAnsi="Cambria" w:cs="Cambria"/>
                <w:sz w:val="22"/>
                <w:szCs w:val="22"/>
                <w:lang w:eastAsia="ru-RU"/>
              </w:rPr>
              <w:t xml:space="preserve"> календарных дней, с момента подписания Сторонами настоящего Договора, предоставить Исполнителю задание на выполнение работ и произвести предоплату, в объе</w:t>
            </w:r>
            <w:r w:rsidR="00585009" w:rsidRPr="00585009">
              <w:rPr>
                <w:rFonts w:ascii="Cambria" w:hAnsi="Cambria" w:cs="Cambria"/>
                <w:sz w:val="22"/>
                <w:szCs w:val="22"/>
                <w:lang w:eastAsia="ru-RU"/>
              </w:rPr>
              <w:t>ме, предусмотренном пунктом 4.2</w:t>
            </w:r>
            <w:r w:rsidRPr="00585009">
              <w:rPr>
                <w:rFonts w:ascii="Cambria" w:hAnsi="Cambria" w:cs="Cambria"/>
                <w:sz w:val="22"/>
                <w:szCs w:val="22"/>
                <w:lang w:eastAsia="ru-RU"/>
              </w:rPr>
              <w:t xml:space="preserve"> настоящего Договора.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2.3.2.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585009" w:rsidRDefault="001733F1" w:rsidP="00C263C7">
            <w:pPr>
              <w:widowControl/>
              <w:suppressAutoHyphens w:val="0"/>
              <w:overflowPunct/>
              <w:autoSpaceDN w:val="0"/>
              <w:adjustRightInd w:val="0"/>
              <w:spacing w:line="240" w:lineRule="auto"/>
              <w:ind w:left="0" w:firstLine="0"/>
              <w:jc w:val="both"/>
              <w:textAlignment w:val="auto"/>
              <w:rPr>
                <w:rFonts w:ascii="Cambria" w:hAnsi="Cambria" w:cs="Cambria"/>
                <w:sz w:val="22"/>
                <w:szCs w:val="22"/>
                <w:lang w:eastAsia="ru-RU"/>
              </w:rPr>
            </w:pPr>
            <w:r w:rsidRPr="00585009">
              <w:rPr>
                <w:rFonts w:ascii="Cambria" w:hAnsi="Cambria"/>
                <w:sz w:val="22"/>
                <w:szCs w:val="22"/>
              </w:rPr>
              <w:t xml:space="preserve">Заказчик обязан заблаговременно произвести отбор и комплектование документов для </w:t>
            </w:r>
            <w:r w:rsidR="003D12A2" w:rsidRPr="00585009">
              <w:rPr>
                <w:rFonts w:ascii="Cambria" w:hAnsi="Cambria"/>
                <w:sz w:val="22"/>
                <w:szCs w:val="22"/>
              </w:rPr>
              <w:t>печати и копирования</w:t>
            </w:r>
            <w:r w:rsidRPr="00585009">
              <w:rPr>
                <w:rFonts w:ascii="Cambria" w:hAnsi="Cambria"/>
                <w:sz w:val="22"/>
                <w:szCs w:val="22"/>
              </w:rPr>
              <w:t xml:space="preserve"> в тару, пригодную для безопасной транспортировки до</w:t>
            </w:r>
            <w:r w:rsidR="00C263C7" w:rsidRPr="00585009">
              <w:rPr>
                <w:rFonts w:ascii="Cambria" w:hAnsi="Cambria"/>
                <w:sz w:val="22"/>
                <w:szCs w:val="22"/>
              </w:rPr>
              <w:t>кументации и сохранения ее от повреждений</w:t>
            </w:r>
            <w:r w:rsidRPr="00585009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2.3.3.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585009" w:rsidRDefault="001733F1" w:rsidP="00EC619F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585009">
              <w:rPr>
                <w:rFonts w:ascii="Cambria" w:hAnsi="Cambria"/>
                <w:sz w:val="22"/>
                <w:szCs w:val="22"/>
              </w:rPr>
              <w:t>Заказчик гарантирует, что вся, переданная Исполнителю для выполнения работ по настоящему Договору исходная документация, удовлетворительного качества</w:t>
            </w:r>
            <w:r w:rsidR="00585009" w:rsidRPr="00585009">
              <w:rPr>
                <w:rFonts w:ascii="Cambria" w:hAnsi="Cambria"/>
                <w:sz w:val="22"/>
                <w:szCs w:val="22"/>
              </w:rPr>
              <w:t xml:space="preserve"> для</w:t>
            </w:r>
            <w:r w:rsidRPr="00585009">
              <w:rPr>
                <w:rFonts w:ascii="Cambria" w:hAnsi="Cambria"/>
                <w:sz w:val="22"/>
                <w:szCs w:val="22"/>
              </w:rPr>
              <w:t xml:space="preserve"> печати.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2.3.4.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585009" w:rsidRDefault="001733F1" w:rsidP="00585009">
            <w:pPr>
              <w:widowControl/>
              <w:suppressAutoHyphens w:val="0"/>
              <w:overflowPunct/>
              <w:autoSpaceDN w:val="0"/>
              <w:adjustRightInd w:val="0"/>
              <w:spacing w:line="240" w:lineRule="auto"/>
              <w:ind w:left="0" w:firstLine="0"/>
              <w:jc w:val="both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585009">
              <w:rPr>
                <w:rFonts w:ascii="Cambria" w:hAnsi="Cambria"/>
                <w:sz w:val="22"/>
                <w:szCs w:val="22"/>
              </w:rPr>
              <w:t>Заказчик обязан</w:t>
            </w:r>
            <w:r w:rsidR="00A062AB" w:rsidRPr="00585009">
              <w:rPr>
                <w:rFonts w:ascii="Cambria" w:hAnsi="Cambria"/>
                <w:sz w:val="22"/>
                <w:szCs w:val="22"/>
              </w:rPr>
              <w:t xml:space="preserve"> перед передачей документации</w:t>
            </w:r>
            <w:r w:rsidRPr="00585009">
              <w:rPr>
                <w:rFonts w:ascii="Cambria" w:hAnsi="Cambria"/>
                <w:sz w:val="22"/>
                <w:szCs w:val="22"/>
              </w:rPr>
              <w:t>, оценить ее качество, привести, при необходимости, документы в состояние, отвечающее требованиям ГОСТов к проектной документации, отформатировать ее, в случае необходимости.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2.3.5.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585009" w:rsidRDefault="001733F1" w:rsidP="00585009">
            <w:pPr>
              <w:widowControl/>
              <w:suppressAutoHyphens w:val="0"/>
              <w:overflowPunct/>
              <w:autoSpaceDN w:val="0"/>
              <w:adjustRightInd w:val="0"/>
              <w:spacing w:line="240" w:lineRule="auto"/>
              <w:ind w:left="0" w:firstLine="0"/>
              <w:jc w:val="both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585009">
              <w:rPr>
                <w:rFonts w:ascii="Cambria" w:hAnsi="Cambria"/>
                <w:color w:val="000000"/>
                <w:sz w:val="22"/>
                <w:szCs w:val="22"/>
              </w:rPr>
              <w:t xml:space="preserve">Заказчик, обязан при формировании задания для Исполнителя, детально проработать свои пожелания, разумно подойти к вопросу установления требования к качеству, выполненной в результате </w:t>
            </w:r>
            <w:r w:rsidR="003D12A2" w:rsidRPr="00585009">
              <w:rPr>
                <w:rFonts w:ascii="Cambria" w:hAnsi="Cambria"/>
                <w:color w:val="000000"/>
                <w:sz w:val="22"/>
                <w:szCs w:val="22"/>
              </w:rPr>
              <w:t>печати и копирования</w:t>
            </w:r>
            <w:r w:rsidRPr="00585009">
              <w:rPr>
                <w:rFonts w:ascii="Cambria" w:hAnsi="Cambria"/>
                <w:color w:val="000000"/>
                <w:sz w:val="22"/>
                <w:szCs w:val="22"/>
              </w:rPr>
              <w:t xml:space="preserve"> документации, учитывая ее исходные характеристики и данные, четко сформулировать задачу перед Исполнителем, чтобы не возникало двусмысленного толкования технологического процесса со стороны Исполнителя.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2.3.6.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3D12A2" w:rsidP="003D12A2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Не позднее, 2(двух)</w:t>
            </w:r>
            <w:r w:rsidR="001733F1" w:rsidRPr="006E6D95">
              <w:rPr>
                <w:rFonts w:ascii="Cambria" w:hAnsi="Cambria"/>
                <w:sz w:val="22"/>
                <w:szCs w:val="22"/>
              </w:rPr>
              <w:t xml:space="preserve"> рабочих дней после подписания настоящего Договора, уведомить Исполнителя о выбранном способе передачи ему документации для </w:t>
            </w:r>
            <w:r w:rsidR="00117521">
              <w:rPr>
                <w:rFonts w:ascii="Cambria" w:hAnsi="Cambria"/>
                <w:sz w:val="22"/>
                <w:szCs w:val="22"/>
              </w:rPr>
              <w:t>печати</w:t>
            </w:r>
            <w:r w:rsidR="001733F1" w:rsidRPr="006E6D95">
              <w:rPr>
                <w:rFonts w:ascii="Cambria" w:hAnsi="Cambria"/>
                <w:sz w:val="22"/>
                <w:szCs w:val="22"/>
              </w:rPr>
              <w:t xml:space="preserve">: в электронном виде или на бумажных носителях. Требования к способам и формату передачи в работу документации, устанавливаются в задании </w:t>
            </w:r>
            <w:r>
              <w:rPr>
                <w:rFonts w:ascii="Cambria" w:hAnsi="Cambria"/>
                <w:sz w:val="22"/>
                <w:szCs w:val="22"/>
              </w:rPr>
              <w:t>(</w:t>
            </w:r>
            <w:r w:rsidR="001733F1" w:rsidRPr="006E6D95">
              <w:rPr>
                <w:rFonts w:ascii="Cambria" w:hAnsi="Cambria"/>
                <w:sz w:val="22"/>
                <w:szCs w:val="22"/>
              </w:rPr>
              <w:t>Прило</w:t>
            </w:r>
            <w:r>
              <w:rPr>
                <w:rFonts w:ascii="Cambria" w:hAnsi="Cambria"/>
                <w:sz w:val="22"/>
                <w:szCs w:val="22"/>
              </w:rPr>
              <w:t>жение № 1 к настоящему Договору)</w:t>
            </w:r>
            <w:r w:rsidR="001733F1" w:rsidRPr="006E6D95">
              <w:rPr>
                <w:rFonts w:ascii="Cambria" w:hAnsi="Cambria"/>
                <w:sz w:val="22"/>
                <w:szCs w:val="22"/>
              </w:rPr>
              <w:t xml:space="preserve">. 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2.3.7.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554464" w:rsidRDefault="001733F1" w:rsidP="00554464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 xml:space="preserve">В случае использования Заказчиком в своей работе формата документа, не аналогового с форматом работы Исполнителя, Заказчик обязан, перед тем, как направить Исполнителю документацию в электронном виде для </w:t>
            </w:r>
            <w:r w:rsidR="003D12A2">
              <w:rPr>
                <w:rFonts w:ascii="Cambria" w:hAnsi="Cambria"/>
                <w:sz w:val="22"/>
                <w:szCs w:val="22"/>
              </w:rPr>
              <w:t xml:space="preserve">печати и </w:t>
            </w:r>
            <w:r w:rsidR="00554464">
              <w:rPr>
                <w:rFonts w:ascii="Cambria" w:hAnsi="Cambria"/>
                <w:sz w:val="22"/>
                <w:szCs w:val="22"/>
              </w:rPr>
              <w:t>копирования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, самостоятельно </w:t>
            </w:r>
            <w:r w:rsidRPr="006E6D95">
              <w:rPr>
                <w:rFonts w:ascii="Cambria" w:hAnsi="Cambria"/>
                <w:sz w:val="22"/>
                <w:szCs w:val="22"/>
              </w:rPr>
              <w:lastRenderedPageBreak/>
              <w:t xml:space="preserve">произвести перевод формата в любой, из перечисленных, в зависимости и содержания документа </w:t>
            </w:r>
            <w:r w:rsidR="00117521">
              <w:rPr>
                <w:rFonts w:ascii="Cambria" w:hAnsi="Cambria"/>
                <w:sz w:val="22"/>
                <w:szCs w:val="22"/>
              </w:rPr>
              <w:t>(</w:t>
            </w:r>
            <w:r w:rsidRPr="006E6D95">
              <w:rPr>
                <w:rFonts w:ascii="Cambria" w:hAnsi="Cambria"/>
                <w:sz w:val="22"/>
                <w:szCs w:val="22"/>
              </w:rPr>
              <w:t>графика или текст</w:t>
            </w:r>
            <w:r w:rsidR="00117521">
              <w:rPr>
                <w:rFonts w:ascii="Cambria" w:hAnsi="Cambria"/>
                <w:sz w:val="22"/>
                <w:szCs w:val="22"/>
              </w:rPr>
              <w:t>)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C263C7">
              <w:rPr>
                <w:rFonts w:ascii="Cambria" w:hAnsi="Cambria"/>
                <w:sz w:val="22"/>
                <w:szCs w:val="22"/>
                <w:lang w:val="en-US"/>
              </w:rPr>
              <w:t>PDF</w:t>
            </w:r>
            <w:r w:rsidR="00C263C7" w:rsidRPr="00C263C7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6E6D95">
              <w:rPr>
                <w:rFonts w:ascii="Cambria" w:hAnsi="Cambria"/>
                <w:sz w:val="22"/>
                <w:szCs w:val="22"/>
                <w:lang w:val="en-US"/>
              </w:rPr>
              <w:t>AutoCAD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6E6D95">
              <w:rPr>
                <w:rFonts w:ascii="Cambria" w:hAnsi="Cambria"/>
                <w:sz w:val="22"/>
                <w:szCs w:val="22"/>
                <w:lang w:val="en-US"/>
              </w:rPr>
              <w:t>Word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6E6D95">
              <w:rPr>
                <w:rFonts w:ascii="Cambria" w:hAnsi="Cambria"/>
                <w:sz w:val="22"/>
                <w:szCs w:val="22"/>
                <w:lang w:val="en-US"/>
              </w:rPr>
              <w:t>Excel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554464">
              <w:rPr>
                <w:rFonts w:ascii="Cambria" w:hAnsi="Cambria"/>
                <w:sz w:val="22"/>
                <w:szCs w:val="22"/>
                <w:lang w:val="en-US"/>
              </w:rPr>
              <w:t>Photoshop</w:t>
            </w:r>
            <w:r w:rsidR="00554464" w:rsidRPr="00554464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lastRenderedPageBreak/>
              <w:t>2.3.8.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3C7" w:rsidRPr="00585009" w:rsidRDefault="007B71DB" w:rsidP="007B71D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585009">
              <w:rPr>
                <w:rFonts w:ascii="Cambria" w:hAnsi="Cambria"/>
                <w:sz w:val="22"/>
                <w:szCs w:val="22"/>
              </w:rPr>
              <w:t>В</w:t>
            </w:r>
            <w:r w:rsidR="001733F1" w:rsidRPr="00585009">
              <w:rPr>
                <w:rFonts w:ascii="Cambria" w:hAnsi="Cambria"/>
                <w:sz w:val="22"/>
                <w:szCs w:val="22"/>
              </w:rPr>
              <w:t xml:space="preserve"> случае предоставления информационных материалов Заказчиком в электронном виде, требования к их виду устанавливаются следующие</w:t>
            </w:r>
            <w:r w:rsidR="00C263C7" w:rsidRPr="00585009">
              <w:rPr>
                <w:rFonts w:ascii="Cambria" w:hAnsi="Cambria"/>
                <w:sz w:val="22"/>
                <w:szCs w:val="22"/>
              </w:rPr>
              <w:t>:</w:t>
            </w:r>
          </w:p>
          <w:p w:rsidR="001733F1" w:rsidRPr="00585009" w:rsidRDefault="00C263C7" w:rsidP="007B71D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585009">
              <w:rPr>
                <w:rFonts w:ascii="Cambria" w:hAnsi="Cambria"/>
                <w:sz w:val="22"/>
                <w:szCs w:val="22"/>
              </w:rPr>
              <w:t xml:space="preserve"> - </w:t>
            </w:r>
            <w:r w:rsidR="007B71DB" w:rsidRPr="00585009">
              <w:rPr>
                <w:rFonts w:ascii="Cambria" w:hAnsi="Cambria"/>
                <w:sz w:val="22"/>
                <w:szCs w:val="22"/>
              </w:rPr>
              <w:t>файлы, в виде:</w:t>
            </w:r>
            <w:r w:rsidR="001733F1" w:rsidRPr="0058500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733F1" w:rsidRPr="00585009">
              <w:rPr>
                <w:rFonts w:ascii="Cambria" w:hAnsi="Cambria"/>
                <w:sz w:val="22"/>
                <w:szCs w:val="22"/>
                <w:lang w:val="en-US"/>
              </w:rPr>
              <w:t>zip</w:t>
            </w:r>
            <w:r w:rsidR="001733F1" w:rsidRPr="00585009">
              <w:rPr>
                <w:rFonts w:ascii="Cambria" w:hAnsi="Cambria"/>
                <w:sz w:val="22"/>
                <w:szCs w:val="22"/>
              </w:rPr>
              <w:t xml:space="preserve">-архивов, </w:t>
            </w:r>
            <w:proofErr w:type="spellStart"/>
            <w:r w:rsidR="001733F1" w:rsidRPr="00585009">
              <w:rPr>
                <w:rFonts w:ascii="Cambria" w:hAnsi="Cambria"/>
                <w:sz w:val="22"/>
                <w:szCs w:val="22"/>
                <w:lang w:val="en-US"/>
              </w:rPr>
              <w:t>rar</w:t>
            </w:r>
            <w:proofErr w:type="spellEnd"/>
            <w:r w:rsidR="001733F1" w:rsidRPr="00585009">
              <w:rPr>
                <w:rFonts w:ascii="Cambria" w:hAnsi="Cambria"/>
                <w:sz w:val="22"/>
                <w:szCs w:val="22"/>
              </w:rPr>
              <w:t>-архивов</w:t>
            </w:r>
            <w:r w:rsidRPr="00585009">
              <w:rPr>
                <w:rFonts w:ascii="Cambria" w:hAnsi="Cambria"/>
                <w:sz w:val="22"/>
                <w:szCs w:val="22"/>
              </w:rPr>
              <w:t xml:space="preserve"> н</w:t>
            </w:r>
            <w:r w:rsidR="001733F1" w:rsidRPr="00585009">
              <w:rPr>
                <w:rFonts w:ascii="Cambria" w:hAnsi="Cambria"/>
                <w:sz w:val="22"/>
                <w:szCs w:val="22"/>
              </w:rPr>
              <w:t>а электронных носителях</w:t>
            </w:r>
            <w:r w:rsidR="007B71DB" w:rsidRPr="00585009">
              <w:rPr>
                <w:rFonts w:ascii="Cambria" w:hAnsi="Cambria"/>
                <w:sz w:val="22"/>
                <w:szCs w:val="22"/>
              </w:rPr>
              <w:t>:</w:t>
            </w:r>
            <w:r w:rsidR="001733F1" w:rsidRPr="0058500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733F1" w:rsidRPr="00585009">
              <w:rPr>
                <w:rFonts w:ascii="Cambria" w:hAnsi="Cambria"/>
                <w:sz w:val="22"/>
                <w:szCs w:val="22"/>
                <w:lang w:val="en-US"/>
              </w:rPr>
              <w:t>CD</w:t>
            </w:r>
            <w:r w:rsidR="001733F1" w:rsidRPr="00585009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1733F1" w:rsidRPr="00585009">
              <w:rPr>
                <w:rFonts w:ascii="Cambria" w:hAnsi="Cambria"/>
                <w:sz w:val="22"/>
                <w:szCs w:val="22"/>
                <w:lang w:val="en-US"/>
              </w:rPr>
              <w:t>DWD</w:t>
            </w:r>
            <w:r w:rsidR="001733F1" w:rsidRPr="00585009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1733F1" w:rsidRPr="00585009">
              <w:rPr>
                <w:rFonts w:ascii="Cambria" w:hAnsi="Cambria"/>
                <w:sz w:val="22"/>
                <w:szCs w:val="22"/>
                <w:lang w:val="en-US"/>
              </w:rPr>
              <w:t>USB</w:t>
            </w:r>
            <w:r w:rsidR="001733F1" w:rsidRPr="00585009">
              <w:rPr>
                <w:rFonts w:ascii="Cambria" w:hAnsi="Cambria"/>
                <w:sz w:val="22"/>
                <w:szCs w:val="22"/>
              </w:rPr>
              <w:t>-</w:t>
            </w:r>
            <w:r w:rsidR="001733F1" w:rsidRPr="00585009">
              <w:rPr>
                <w:rFonts w:ascii="Cambria" w:hAnsi="Cambria"/>
                <w:sz w:val="22"/>
                <w:szCs w:val="22"/>
                <w:lang w:val="en-US"/>
              </w:rPr>
              <w:t>flash</w:t>
            </w:r>
            <w:r w:rsidR="001733F1" w:rsidRPr="00585009">
              <w:rPr>
                <w:rFonts w:ascii="Cambria" w:hAnsi="Cambria"/>
                <w:sz w:val="22"/>
                <w:szCs w:val="22"/>
              </w:rPr>
              <w:t xml:space="preserve"> и др., а также направленные на адреса электронной почты Исполнителя и предоставленные Заказчиком из «облачных» архивов и ресурсов-</w:t>
            </w:r>
            <w:proofErr w:type="spellStart"/>
            <w:r w:rsidR="001733F1" w:rsidRPr="00585009">
              <w:rPr>
                <w:rFonts w:ascii="Cambria" w:hAnsi="Cambria"/>
                <w:sz w:val="22"/>
                <w:szCs w:val="22"/>
              </w:rPr>
              <w:t>файлообменников</w:t>
            </w:r>
            <w:proofErr w:type="spellEnd"/>
            <w:r w:rsidR="001733F1" w:rsidRPr="00585009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BD3C65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2.3.9.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585009" w:rsidRDefault="001733F1" w:rsidP="00117521">
            <w:pPr>
              <w:widowControl/>
              <w:suppressAutoHyphens w:val="0"/>
              <w:overflowPunct/>
              <w:autoSpaceDN w:val="0"/>
              <w:adjustRightInd w:val="0"/>
              <w:spacing w:line="240" w:lineRule="auto"/>
              <w:ind w:left="0" w:firstLine="0"/>
              <w:jc w:val="both"/>
              <w:textAlignment w:val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585009">
              <w:rPr>
                <w:rFonts w:ascii="Cambria" w:hAnsi="Cambria"/>
                <w:color w:val="000000"/>
                <w:sz w:val="22"/>
                <w:szCs w:val="22"/>
              </w:rPr>
              <w:t>Произвести учет, переданно</w:t>
            </w:r>
            <w:r w:rsidR="00A062AB" w:rsidRPr="00585009">
              <w:rPr>
                <w:rFonts w:ascii="Cambria" w:hAnsi="Cambria"/>
                <w:color w:val="000000"/>
                <w:sz w:val="22"/>
                <w:szCs w:val="22"/>
              </w:rPr>
              <w:t xml:space="preserve">й </w:t>
            </w:r>
            <w:r w:rsidRPr="00585009">
              <w:rPr>
                <w:rFonts w:ascii="Cambria" w:hAnsi="Cambria"/>
                <w:color w:val="000000"/>
                <w:sz w:val="22"/>
                <w:szCs w:val="22"/>
              </w:rPr>
              <w:t>документации, путем сос</w:t>
            </w:r>
            <w:r w:rsidR="00117521" w:rsidRPr="00585009">
              <w:rPr>
                <w:rFonts w:ascii="Cambria" w:hAnsi="Cambria"/>
                <w:color w:val="000000"/>
                <w:sz w:val="22"/>
                <w:szCs w:val="22"/>
              </w:rPr>
              <w:t>тавления описи, в количестве 2 (</w:t>
            </w:r>
            <w:r w:rsidRPr="00585009">
              <w:rPr>
                <w:rFonts w:ascii="Cambria" w:hAnsi="Cambria"/>
                <w:color w:val="000000"/>
                <w:sz w:val="22"/>
                <w:szCs w:val="22"/>
              </w:rPr>
              <w:t>двух</w:t>
            </w:r>
            <w:r w:rsidR="00117521" w:rsidRPr="00585009">
              <w:rPr>
                <w:rFonts w:ascii="Cambria" w:hAnsi="Cambria"/>
                <w:color w:val="000000"/>
                <w:sz w:val="22"/>
                <w:szCs w:val="22"/>
              </w:rPr>
              <w:t>)</w:t>
            </w:r>
            <w:r w:rsidRPr="00585009">
              <w:rPr>
                <w:rFonts w:ascii="Cambria" w:hAnsi="Cambria"/>
                <w:color w:val="000000"/>
                <w:sz w:val="22"/>
                <w:szCs w:val="22"/>
              </w:rPr>
              <w:t xml:space="preserve"> экземпляров, с описанием названий томов, количества страниц в каждом томе.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2.3.10.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585009" w:rsidRDefault="001733F1" w:rsidP="003F52C1">
            <w:pPr>
              <w:widowControl/>
              <w:suppressAutoHyphens w:val="0"/>
              <w:overflowPunct/>
              <w:autoSpaceDN w:val="0"/>
              <w:adjustRightInd w:val="0"/>
              <w:spacing w:line="240" w:lineRule="auto"/>
              <w:ind w:left="0" w:firstLine="0"/>
              <w:jc w:val="both"/>
              <w:textAlignment w:val="auto"/>
              <w:rPr>
                <w:rFonts w:ascii="Cambria" w:hAnsi="Cambria" w:cs="Cambria"/>
                <w:sz w:val="22"/>
                <w:szCs w:val="22"/>
                <w:lang w:eastAsia="ru-RU"/>
              </w:rPr>
            </w:pPr>
            <w:r w:rsidRPr="00585009">
              <w:rPr>
                <w:rFonts w:ascii="Cambria" w:hAnsi="Cambria" w:cs="Cambria"/>
                <w:sz w:val="22"/>
                <w:szCs w:val="22"/>
                <w:lang w:eastAsia="ru-RU"/>
              </w:rPr>
              <w:t>Принять выполненные работы у Исполнителя, не позднее</w:t>
            </w:r>
            <w:r w:rsidR="00554464" w:rsidRPr="00585009">
              <w:rPr>
                <w:rFonts w:ascii="Cambria" w:hAnsi="Cambria" w:cs="Cambria"/>
                <w:sz w:val="22"/>
                <w:szCs w:val="22"/>
                <w:lang w:eastAsia="ru-RU"/>
              </w:rPr>
              <w:t xml:space="preserve"> 3 (трех)</w:t>
            </w:r>
            <w:r w:rsidRPr="00585009">
              <w:rPr>
                <w:rFonts w:ascii="Cambria" w:hAnsi="Cambria" w:cs="Cambria"/>
                <w:sz w:val="22"/>
                <w:szCs w:val="22"/>
                <w:lang w:eastAsia="ru-RU"/>
              </w:rPr>
              <w:t xml:space="preserve"> дней, с момента получения уведомления </w:t>
            </w:r>
            <w:r w:rsidR="003F52C1" w:rsidRPr="00585009">
              <w:rPr>
                <w:rFonts w:ascii="Cambria" w:hAnsi="Cambria" w:cs="Cambria"/>
                <w:sz w:val="22"/>
                <w:szCs w:val="22"/>
                <w:lang w:eastAsia="ru-RU"/>
              </w:rPr>
              <w:t>о</w:t>
            </w:r>
            <w:r w:rsidRPr="00585009">
              <w:rPr>
                <w:rFonts w:ascii="Cambria" w:hAnsi="Cambria" w:cs="Cambria"/>
                <w:sz w:val="22"/>
                <w:szCs w:val="22"/>
                <w:lang w:eastAsia="ru-RU"/>
              </w:rPr>
              <w:t xml:space="preserve"> готовности передать выполненные работы. 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2.3.11.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585009" w:rsidRDefault="001733F1" w:rsidP="003F52C1">
            <w:pPr>
              <w:widowControl/>
              <w:suppressAutoHyphens w:val="0"/>
              <w:overflowPunct/>
              <w:autoSpaceDN w:val="0"/>
              <w:adjustRightInd w:val="0"/>
              <w:spacing w:line="240" w:lineRule="auto"/>
              <w:ind w:left="0" w:firstLine="0"/>
              <w:jc w:val="both"/>
              <w:textAlignment w:val="auto"/>
              <w:rPr>
                <w:rFonts w:ascii="Cambria" w:hAnsi="Cambria" w:cs="Cambria"/>
                <w:sz w:val="22"/>
                <w:szCs w:val="22"/>
                <w:lang w:eastAsia="ru-RU"/>
              </w:rPr>
            </w:pPr>
            <w:r w:rsidRPr="00585009">
              <w:rPr>
                <w:rFonts w:ascii="Cambria" w:hAnsi="Cambria" w:cs="Cambria"/>
                <w:sz w:val="22"/>
                <w:szCs w:val="22"/>
                <w:lang w:eastAsia="ru-RU"/>
              </w:rPr>
              <w:t>Заказчик обязан осмотреть и принять результат выполненной работы, в сроки и в порядке, которые предусмотрен</w:t>
            </w:r>
            <w:r w:rsidR="003F52C1" w:rsidRPr="00585009">
              <w:rPr>
                <w:rFonts w:ascii="Cambria" w:hAnsi="Cambria" w:cs="Cambria"/>
                <w:sz w:val="22"/>
                <w:szCs w:val="22"/>
                <w:lang w:eastAsia="ru-RU"/>
              </w:rPr>
              <w:t>ы в Задании и в данном Договоре</w:t>
            </w:r>
            <w:r w:rsidRPr="00585009">
              <w:rPr>
                <w:rFonts w:ascii="Cambria" w:hAnsi="Cambria" w:cs="Cambria"/>
                <w:sz w:val="22"/>
                <w:szCs w:val="22"/>
                <w:lang w:eastAsia="ru-RU"/>
              </w:rPr>
              <w:t xml:space="preserve">. Результат выполненных работ оформляется Сторонами Актом </w:t>
            </w:r>
            <w:r w:rsidR="00A062AB" w:rsidRPr="00585009">
              <w:rPr>
                <w:rFonts w:ascii="Cambria" w:hAnsi="Cambria" w:cs="Cambria"/>
                <w:sz w:val="22"/>
                <w:szCs w:val="22"/>
                <w:lang w:eastAsia="ru-RU"/>
              </w:rPr>
              <w:t xml:space="preserve">приема-передачи </w:t>
            </w:r>
            <w:r w:rsidRPr="00585009">
              <w:rPr>
                <w:rFonts w:ascii="Cambria" w:hAnsi="Cambria" w:cs="Cambria"/>
                <w:sz w:val="22"/>
                <w:szCs w:val="22"/>
                <w:lang w:eastAsia="ru-RU"/>
              </w:rPr>
              <w:t>выполненных работ и подписывается обеими Сторонами.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2.3.12.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585009" w:rsidRDefault="001733F1" w:rsidP="00554464">
            <w:pPr>
              <w:widowControl/>
              <w:suppressAutoHyphens w:val="0"/>
              <w:overflowPunct/>
              <w:autoSpaceDN w:val="0"/>
              <w:adjustRightInd w:val="0"/>
              <w:spacing w:line="240" w:lineRule="auto"/>
              <w:ind w:left="0" w:firstLine="0"/>
              <w:jc w:val="both"/>
              <w:textAlignment w:val="auto"/>
              <w:rPr>
                <w:rFonts w:ascii="Cambria" w:hAnsi="Cambria" w:cs="Cambria"/>
                <w:sz w:val="22"/>
                <w:szCs w:val="22"/>
                <w:lang w:eastAsia="ru-RU"/>
              </w:rPr>
            </w:pPr>
            <w:r w:rsidRPr="00585009">
              <w:rPr>
                <w:rFonts w:ascii="Cambria" w:hAnsi="Cambria" w:cs="Cambria"/>
                <w:sz w:val="22"/>
                <w:szCs w:val="22"/>
                <w:lang w:eastAsia="ru-RU"/>
              </w:rPr>
              <w:t xml:space="preserve">Заказчик обязан оплатить Исполнителю выполненные работы, не позднее </w:t>
            </w:r>
            <w:r w:rsidR="00554464" w:rsidRPr="00585009">
              <w:rPr>
                <w:rFonts w:ascii="Cambria" w:hAnsi="Cambria" w:cs="Cambria"/>
                <w:sz w:val="22"/>
                <w:szCs w:val="22"/>
                <w:lang w:eastAsia="ru-RU"/>
              </w:rPr>
              <w:t>3 (трех)</w:t>
            </w:r>
            <w:r w:rsidRPr="00585009">
              <w:rPr>
                <w:rFonts w:ascii="Cambria" w:hAnsi="Cambria" w:cs="Cambria"/>
                <w:sz w:val="22"/>
                <w:szCs w:val="22"/>
                <w:lang w:eastAsia="ru-RU"/>
              </w:rPr>
              <w:t xml:space="preserve"> банковских дней, со дня подписания Сторонами Акта </w:t>
            </w:r>
            <w:r w:rsidR="00A062AB" w:rsidRPr="00585009">
              <w:rPr>
                <w:rFonts w:ascii="Cambria" w:hAnsi="Cambria" w:cs="Cambria"/>
                <w:sz w:val="22"/>
                <w:szCs w:val="22"/>
                <w:lang w:eastAsia="ru-RU"/>
              </w:rPr>
              <w:t xml:space="preserve">приема-передачи </w:t>
            </w:r>
            <w:r w:rsidRPr="00585009">
              <w:rPr>
                <w:rFonts w:ascii="Cambria" w:hAnsi="Cambria" w:cs="Cambria"/>
                <w:sz w:val="22"/>
                <w:szCs w:val="22"/>
                <w:lang w:eastAsia="ru-RU"/>
              </w:rPr>
              <w:t>выполненных работ.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>2.4.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585009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85009">
              <w:rPr>
                <w:rFonts w:ascii="Cambria" w:hAnsi="Cambria"/>
                <w:b/>
                <w:sz w:val="22"/>
                <w:szCs w:val="22"/>
              </w:rPr>
              <w:t>Права Заказчика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2.4.1.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585009" w:rsidRDefault="001733F1" w:rsidP="0001107B">
            <w:pPr>
              <w:widowControl/>
              <w:suppressAutoHyphens w:val="0"/>
              <w:overflowPunct/>
              <w:autoSpaceDN w:val="0"/>
              <w:adjustRightInd w:val="0"/>
              <w:spacing w:line="240" w:lineRule="auto"/>
              <w:ind w:left="0" w:firstLine="0"/>
              <w:jc w:val="both"/>
              <w:textAlignment w:val="auto"/>
              <w:rPr>
                <w:rFonts w:ascii="Cambria" w:hAnsi="Cambria" w:cs="Cambria"/>
                <w:sz w:val="22"/>
                <w:szCs w:val="22"/>
                <w:lang w:eastAsia="ru-RU"/>
              </w:rPr>
            </w:pPr>
            <w:r w:rsidRPr="00585009">
              <w:rPr>
                <w:rFonts w:ascii="Cambria" w:hAnsi="Cambria" w:cs="Cambria"/>
                <w:sz w:val="22"/>
                <w:szCs w:val="22"/>
                <w:lang w:eastAsia="ru-RU"/>
              </w:rPr>
              <w:t xml:space="preserve">Заказчик вправе отказаться от исполнения настоящего Договора, в любое время до подписания Акта </w:t>
            </w:r>
            <w:r w:rsidR="00A062AB" w:rsidRPr="00585009">
              <w:rPr>
                <w:rFonts w:ascii="Cambria" w:hAnsi="Cambria" w:cs="Cambria"/>
                <w:sz w:val="22"/>
                <w:szCs w:val="22"/>
                <w:lang w:eastAsia="ru-RU"/>
              </w:rPr>
              <w:t xml:space="preserve">приема-передачи </w:t>
            </w:r>
            <w:r w:rsidRPr="00585009">
              <w:rPr>
                <w:rFonts w:ascii="Cambria" w:hAnsi="Cambria" w:cs="Cambria"/>
                <w:sz w:val="22"/>
                <w:szCs w:val="22"/>
                <w:lang w:eastAsia="ru-RU"/>
              </w:rPr>
              <w:t>выполненных работ, при этом уплатив Исполнителю фактически понесенные им расходы, пропорционально выполненной работе.</w:t>
            </w:r>
          </w:p>
        </w:tc>
      </w:tr>
      <w:tr w:rsidR="001733F1" w:rsidRPr="006E6D95" w:rsidTr="008B3CF9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2.4.2.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39C" w:rsidRPr="0076276D" w:rsidRDefault="001733F1" w:rsidP="00E97AE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585009">
              <w:rPr>
                <w:rFonts w:ascii="Cambria" w:hAnsi="Cambria"/>
                <w:sz w:val="22"/>
                <w:szCs w:val="22"/>
              </w:rPr>
              <w:t>Заказчик вправе предъявить мотивированные претензии по качеству выполненных ра</w:t>
            </w:r>
            <w:r w:rsidR="003F52C1" w:rsidRPr="00585009">
              <w:rPr>
                <w:rFonts w:ascii="Cambria" w:hAnsi="Cambria"/>
                <w:sz w:val="22"/>
                <w:szCs w:val="22"/>
              </w:rPr>
              <w:t xml:space="preserve">бот в письменной форме, в срок, </w:t>
            </w:r>
            <w:r w:rsidRPr="00585009">
              <w:rPr>
                <w:rFonts w:ascii="Cambria" w:hAnsi="Cambria"/>
                <w:sz w:val="22"/>
                <w:szCs w:val="22"/>
              </w:rPr>
              <w:t xml:space="preserve">не позднее </w:t>
            </w:r>
            <w:r w:rsidR="00554464" w:rsidRPr="00585009">
              <w:rPr>
                <w:rFonts w:ascii="Cambria" w:hAnsi="Cambria"/>
                <w:sz w:val="22"/>
                <w:szCs w:val="22"/>
              </w:rPr>
              <w:t xml:space="preserve">3 (трех) </w:t>
            </w:r>
            <w:r w:rsidRPr="00585009">
              <w:rPr>
                <w:rFonts w:ascii="Cambria" w:hAnsi="Cambria"/>
                <w:sz w:val="22"/>
                <w:szCs w:val="22"/>
              </w:rPr>
              <w:t>рабочих дней, со дня передачи Исполнителем работы по Акту выполненных работ.</w:t>
            </w:r>
          </w:p>
        </w:tc>
      </w:tr>
      <w:tr w:rsidR="0076276D" w:rsidRPr="006E6D95" w:rsidTr="008B3CF9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76276D" w:rsidRPr="006E6D95" w:rsidRDefault="0076276D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2.4.3.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76D" w:rsidRDefault="0076276D" w:rsidP="004D6EF3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Заказчик вправе осуществлять текущий контроль за работами Исполнителя </w:t>
            </w:r>
            <w:r w:rsidR="004D6EF3">
              <w:rPr>
                <w:rFonts w:ascii="Cambria" w:hAnsi="Cambria"/>
                <w:sz w:val="22"/>
                <w:szCs w:val="22"/>
              </w:rPr>
              <w:t>по выполнения условий настоящего Договора.</w:t>
            </w:r>
          </w:p>
          <w:p w:rsidR="004D6EF3" w:rsidRPr="00585009" w:rsidRDefault="004D6EF3" w:rsidP="004D6EF3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733F1" w:rsidRPr="006E6D95" w:rsidTr="008B3CF9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</w:tcPr>
          <w:p w:rsidR="001733F1" w:rsidRPr="006E6D95" w:rsidRDefault="001733F1" w:rsidP="00816B38">
            <w:pPr>
              <w:spacing w:before="120" w:after="120"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36C0A"/>
          </w:tcPr>
          <w:p w:rsidR="001733F1" w:rsidRPr="006E6D95" w:rsidRDefault="001733F1" w:rsidP="00816B38">
            <w:pPr>
              <w:spacing w:before="120" w:after="120"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>ПОРЯДОК СДАЧИ И ПРИЕМКИ ПРОДУКЦИИ</w:t>
            </w:r>
          </w:p>
        </w:tc>
      </w:tr>
      <w:tr w:rsidR="001733F1" w:rsidRPr="006E6D95" w:rsidTr="008B3CF9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3.1.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F47F2C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 xml:space="preserve">Обязательства по настоящему Договору Сторонами считаются исполненными, после подписания </w:t>
            </w:r>
            <w:r w:rsidR="00F47F2C">
              <w:rPr>
                <w:rFonts w:ascii="Cambria" w:hAnsi="Cambria"/>
                <w:sz w:val="22"/>
                <w:szCs w:val="22"/>
              </w:rPr>
              <w:t>Сторонами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 Акта </w:t>
            </w:r>
            <w:r w:rsidR="00D254D0">
              <w:rPr>
                <w:rFonts w:ascii="Cambria" w:hAnsi="Cambria"/>
                <w:sz w:val="22"/>
                <w:szCs w:val="22"/>
              </w:rPr>
              <w:t xml:space="preserve">сдачи-приемки </w:t>
            </w:r>
            <w:r w:rsidRPr="006E6D95">
              <w:rPr>
                <w:rFonts w:ascii="Cambria" w:hAnsi="Cambria"/>
                <w:sz w:val="22"/>
                <w:szCs w:val="22"/>
              </w:rPr>
              <w:t>выполненных работ.</w:t>
            </w:r>
            <w:r w:rsidR="00F44400">
              <w:rPr>
                <w:rFonts w:ascii="Cambria" w:hAnsi="Cambria"/>
                <w:sz w:val="22"/>
                <w:szCs w:val="22"/>
              </w:rPr>
              <w:t xml:space="preserve"> Форма Акта сдачи приемки работ приведена в Приложении 3 к настоящему Договору.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3.2.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C263C7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 xml:space="preserve">В случае уклонения Заказчика от подписания </w:t>
            </w:r>
            <w:r w:rsidR="00876DED" w:rsidRPr="006E6D95">
              <w:rPr>
                <w:rFonts w:ascii="Cambria" w:hAnsi="Cambria"/>
                <w:sz w:val="22"/>
                <w:szCs w:val="22"/>
              </w:rPr>
              <w:t xml:space="preserve">Акта </w:t>
            </w:r>
            <w:r w:rsidR="00876DED">
              <w:rPr>
                <w:rFonts w:ascii="Cambria" w:hAnsi="Cambria"/>
                <w:sz w:val="22"/>
                <w:szCs w:val="22"/>
              </w:rPr>
              <w:t xml:space="preserve">сдачи-приемки </w:t>
            </w:r>
            <w:r w:rsidR="00876DED" w:rsidRPr="006E6D95">
              <w:rPr>
                <w:rFonts w:ascii="Cambria" w:hAnsi="Cambria"/>
                <w:sz w:val="22"/>
                <w:szCs w:val="22"/>
              </w:rPr>
              <w:t>выполненных работ</w:t>
            </w:r>
            <w:r w:rsidRPr="006E6D95">
              <w:rPr>
                <w:rFonts w:ascii="Cambria" w:hAnsi="Cambria"/>
                <w:sz w:val="22"/>
                <w:szCs w:val="22"/>
              </w:rPr>
              <w:t>, Заказчик обязуется предоставить Исполнителю пис</w:t>
            </w:r>
            <w:r w:rsidR="00C263C7">
              <w:rPr>
                <w:rFonts w:ascii="Cambria" w:hAnsi="Cambria"/>
                <w:sz w:val="22"/>
                <w:szCs w:val="22"/>
              </w:rPr>
              <w:t xml:space="preserve">ьменные возражения, не позднее </w:t>
            </w:r>
            <w:r w:rsidR="003A4E04">
              <w:rPr>
                <w:rFonts w:ascii="Cambria" w:hAnsi="Cambria"/>
                <w:sz w:val="22"/>
                <w:szCs w:val="22"/>
              </w:rPr>
              <w:t xml:space="preserve">5 (пяти) </w:t>
            </w:r>
            <w:r w:rsidRPr="006E6D95">
              <w:rPr>
                <w:rFonts w:ascii="Cambria" w:hAnsi="Cambria"/>
                <w:sz w:val="22"/>
                <w:szCs w:val="22"/>
              </w:rPr>
              <w:t>календарных дней, со дня получения вышеуказанного Акта от Исполнителя.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3.3.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C263C7" w:rsidRDefault="001733F1" w:rsidP="003A4E04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C263C7">
              <w:rPr>
                <w:rFonts w:ascii="Cambria" w:hAnsi="Cambria"/>
                <w:sz w:val="22"/>
                <w:szCs w:val="22"/>
              </w:rPr>
              <w:t>Если по истечении</w:t>
            </w:r>
            <w:r w:rsidR="003A4E04" w:rsidRPr="00C263C7">
              <w:rPr>
                <w:rFonts w:ascii="Cambria" w:hAnsi="Cambria"/>
                <w:sz w:val="22"/>
                <w:szCs w:val="22"/>
              </w:rPr>
              <w:t>5 (пяти)</w:t>
            </w:r>
            <w:r w:rsidRPr="00C263C7">
              <w:rPr>
                <w:rFonts w:ascii="Cambria" w:hAnsi="Cambria"/>
                <w:sz w:val="22"/>
                <w:szCs w:val="22"/>
              </w:rPr>
              <w:t xml:space="preserve"> календарных дней, </w:t>
            </w:r>
            <w:bookmarkStart w:id="0" w:name="_GoBack"/>
            <w:bookmarkEnd w:id="0"/>
            <w:r w:rsidRPr="00C263C7">
              <w:rPr>
                <w:rFonts w:ascii="Cambria" w:hAnsi="Cambria"/>
                <w:sz w:val="22"/>
                <w:szCs w:val="22"/>
              </w:rPr>
              <w:t xml:space="preserve">с момента получения </w:t>
            </w:r>
            <w:r w:rsidR="00876DED" w:rsidRPr="00C263C7">
              <w:rPr>
                <w:rFonts w:ascii="Cambria" w:hAnsi="Cambria"/>
                <w:sz w:val="22"/>
                <w:szCs w:val="22"/>
              </w:rPr>
              <w:t>вышеуказанного А</w:t>
            </w:r>
            <w:r w:rsidRPr="00C263C7">
              <w:rPr>
                <w:rFonts w:ascii="Cambria" w:hAnsi="Cambria"/>
                <w:sz w:val="22"/>
                <w:szCs w:val="22"/>
              </w:rPr>
              <w:t>кта, Заказчик не предоставил письменные возражен</w:t>
            </w:r>
            <w:r w:rsidR="00C263C7" w:rsidRPr="00C263C7">
              <w:rPr>
                <w:rFonts w:ascii="Cambria" w:hAnsi="Cambria"/>
                <w:sz w:val="22"/>
                <w:szCs w:val="22"/>
              </w:rPr>
              <w:t>ия по нему, работы считаются им</w:t>
            </w:r>
            <w:r w:rsidRPr="00C263C7">
              <w:rPr>
                <w:rFonts w:ascii="Cambria" w:hAnsi="Cambria"/>
                <w:sz w:val="22"/>
                <w:szCs w:val="22"/>
              </w:rPr>
              <w:t xml:space="preserve"> принятыми.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3.4.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C263C7" w:rsidRDefault="00C263C7" w:rsidP="00C263C7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shd w:val="clear" w:color="auto" w:fill="FFFFFF"/>
              </w:rPr>
              <w:t>Ответственность за</w:t>
            </w:r>
            <w:r w:rsidR="001733F1" w:rsidRPr="00C263C7"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 случайн</w:t>
            </w:r>
            <w:r>
              <w:rPr>
                <w:rFonts w:ascii="Cambria" w:hAnsi="Cambria"/>
                <w:sz w:val="22"/>
                <w:szCs w:val="22"/>
                <w:shd w:val="clear" w:color="auto" w:fill="FFFFFF"/>
              </w:rPr>
              <w:t>ую гибель</w:t>
            </w:r>
            <w:r w:rsidR="001733F1" w:rsidRPr="00C263C7"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 или случайно</w:t>
            </w:r>
            <w:r>
              <w:rPr>
                <w:rFonts w:ascii="Cambria" w:hAnsi="Cambria"/>
                <w:sz w:val="22"/>
                <w:szCs w:val="22"/>
                <w:shd w:val="clear" w:color="auto" w:fill="FFFFFF"/>
              </w:rPr>
              <w:t>е повреждение Продукции</w:t>
            </w:r>
            <w:r w:rsidR="001733F1" w:rsidRPr="00C263C7"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 до момента </w:t>
            </w:r>
            <w:r w:rsidR="00C760B2" w:rsidRPr="00C263C7">
              <w:rPr>
                <w:rFonts w:ascii="Cambria" w:hAnsi="Cambria"/>
                <w:sz w:val="22"/>
                <w:szCs w:val="22"/>
              </w:rPr>
              <w:t xml:space="preserve">подписания Сторонами Акта сдачи-приемки </w:t>
            </w:r>
            <w:r>
              <w:rPr>
                <w:rFonts w:ascii="Cambria" w:hAnsi="Cambria"/>
                <w:sz w:val="22"/>
                <w:szCs w:val="22"/>
              </w:rPr>
              <w:t xml:space="preserve">выполненных </w:t>
            </w:r>
            <w:r w:rsidR="00C760B2" w:rsidRPr="00C263C7">
              <w:rPr>
                <w:rFonts w:ascii="Cambria" w:hAnsi="Cambria"/>
                <w:sz w:val="22"/>
                <w:szCs w:val="22"/>
              </w:rPr>
              <w:t>работ</w:t>
            </w:r>
            <w:r w:rsidR="001733F1" w:rsidRPr="00C263C7">
              <w:rPr>
                <w:rFonts w:ascii="Cambria" w:hAnsi="Cambria"/>
                <w:sz w:val="22"/>
                <w:szCs w:val="22"/>
                <w:shd w:val="clear" w:color="auto" w:fill="FFFFFF"/>
              </w:rPr>
              <w:t>, несет Исполнитель.</w:t>
            </w:r>
          </w:p>
        </w:tc>
      </w:tr>
      <w:tr w:rsidR="001733F1" w:rsidRPr="006E6D95" w:rsidTr="008B3CF9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3.5.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C263C7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  <w:r w:rsidRPr="00C263C7"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Право собственности на результат выполненных работ переходит к Заказчику, с момента подписания Сторонами </w:t>
            </w:r>
            <w:r w:rsidR="00C760B2" w:rsidRPr="00C263C7">
              <w:rPr>
                <w:rFonts w:ascii="Cambria" w:hAnsi="Cambria"/>
                <w:sz w:val="22"/>
                <w:szCs w:val="22"/>
              </w:rPr>
              <w:t>Акта сдачи-приемки выполненных работ</w:t>
            </w:r>
            <w:r w:rsidRPr="00C263C7">
              <w:rPr>
                <w:rFonts w:ascii="Cambria" w:hAnsi="Cambria"/>
                <w:sz w:val="22"/>
                <w:szCs w:val="22"/>
                <w:shd w:val="clear" w:color="auto" w:fill="FFFFFF"/>
              </w:rPr>
              <w:t>.</w:t>
            </w:r>
          </w:p>
          <w:p w:rsidR="003A4E04" w:rsidRPr="00C263C7" w:rsidRDefault="003A4E04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1733F1" w:rsidRPr="006E6D95" w:rsidTr="008B3CF9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</w:tcPr>
          <w:p w:rsidR="001733F1" w:rsidRPr="006E6D95" w:rsidRDefault="001733F1" w:rsidP="00816B38">
            <w:pPr>
              <w:spacing w:before="120" w:after="120"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36C0A"/>
          </w:tcPr>
          <w:p w:rsidR="001733F1" w:rsidRPr="006E6D95" w:rsidRDefault="001733F1" w:rsidP="00816B38">
            <w:pPr>
              <w:spacing w:before="120" w:after="120"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>СТОИМОСТЬ РАБОТ И ПОРЯДОК ОПЛАТЫ</w:t>
            </w:r>
          </w:p>
        </w:tc>
      </w:tr>
      <w:tr w:rsidR="001733F1" w:rsidRPr="006E6D95" w:rsidTr="008B3CF9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4.1.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3A4E04">
            <w:pPr>
              <w:pStyle w:val="ae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Стоимость работ рассчитывается исходя из общего объема работы</w:t>
            </w:r>
            <w:r w:rsidR="00C760B2">
              <w:rPr>
                <w:rFonts w:ascii="Cambria" w:hAnsi="Cambria"/>
                <w:sz w:val="22"/>
                <w:szCs w:val="22"/>
              </w:rPr>
              <w:t>, указанного в техническом задании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, сроков ее исполнения и устанавливается, в соответствии с Прайс-листом Исполнителя, действующим у него на день </w:t>
            </w:r>
            <w:r w:rsidR="003A4E04">
              <w:rPr>
                <w:rFonts w:ascii="Cambria" w:hAnsi="Cambria"/>
                <w:sz w:val="22"/>
                <w:szCs w:val="22"/>
              </w:rPr>
              <w:t xml:space="preserve">получения технического задания </w:t>
            </w:r>
            <w:r w:rsidRPr="006E6D95">
              <w:rPr>
                <w:rFonts w:ascii="Cambria" w:hAnsi="Cambria"/>
                <w:sz w:val="22"/>
                <w:szCs w:val="22"/>
              </w:rPr>
              <w:t>от Заказчика.</w:t>
            </w:r>
            <w:r w:rsidR="00F44400">
              <w:rPr>
                <w:rFonts w:ascii="Cambria" w:hAnsi="Cambria"/>
                <w:sz w:val="22"/>
                <w:szCs w:val="22"/>
              </w:rPr>
              <w:t xml:space="preserve"> Прайс-лист на услуги приведен в Приложении 2 к настоящему договору.</w:t>
            </w:r>
          </w:p>
        </w:tc>
      </w:tr>
      <w:tr w:rsidR="001733F1" w:rsidRPr="006E6D95" w:rsidTr="008B3CF9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4.2.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01107B">
            <w:pPr>
              <w:pStyle w:val="ae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Исполнитель не является плательщиков НДС, в соответствии с главой 26.2 Налогового кодекса Российской Федерации. Счета на оплату выставляются без НДС.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4.3.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F5B" w:rsidRPr="006E6D95" w:rsidRDefault="001733F1" w:rsidP="00F85491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Оплата за выполненные работы по настоящему Договору производится в следующем порядке: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lastRenderedPageBreak/>
              <w:t>4.3.1.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C760B2" w:rsidP="00D71A14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По факту </w:t>
            </w:r>
            <w:r w:rsidR="000D1F5B">
              <w:rPr>
                <w:rFonts w:ascii="Cambria" w:hAnsi="Cambria"/>
                <w:sz w:val="22"/>
                <w:szCs w:val="22"/>
              </w:rPr>
              <w:t xml:space="preserve">подписания Сторонами данного договора, со всеми приложениями к нему, </w:t>
            </w:r>
            <w:r w:rsidR="001733F1" w:rsidRPr="006E6D95">
              <w:rPr>
                <w:rFonts w:ascii="Cambria" w:hAnsi="Cambria"/>
                <w:sz w:val="22"/>
                <w:szCs w:val="22"/>
              </w:rPr>
              <w:t>Исполнитель</w:t>
            </w:r>
            <w:r w:rsidR="00D71A1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733F1" w:rsidRPr="006E6D95">
              <w:rPr>
                <w:rFonts w:ascii="Cambria" w:hAnsi="Cambria"/>
                <w:sz w:val="22"/>
                <w:szCs w:val="22"/>
              </w:rPr>
              <w:t>выставляет Заказчику счет на оплату</w:t>
            </w:r>
            <w:r w:rsidR="000D1F5B">
              <w:rPr>
                <w:rFonts w:ascii="Cambria" w:hAnsi="Cambria"/>
                <w:sz w:val="22"/>
                <w:szCs w:val="22"/>
              </w:rPr>
              <w:t xml:space="preserve"> авансового платежа в размере…</w:t>
            </w:r>
            <w:proofErr w:type="gramStart"/>
            <w:r w:rsidR="000D1F5B">
              <w:rPr>
                <w:rFonts w:ascii="Cambria" w:hAnsi="Cambria"/>
                <w:sz w:val="22"/>
                <w:szCs w:val="22"/>
              </w:rPr>
              <w:t>…….</w:t>
            </w:r>
            <w:proofErr w:type="gramEnd"/>
            <w:r w:rsidR="000D1F5B">
              <w:rPr>
                <w:rFonts w:ascii="Cambria" w:hAnsi="Cambria"/>
                <w:sz w:val="22"/>
                <w:szCs w:val="22"/>
              </w:rPr>
              <w:t>.рублей</w:t>
            </w:r>
            <w:r w:rsidR="001733F1" w:rsidRPr="006E6D95">
              <w:rPr>
                <w:rFonts w:ascii="Cambria" w:hAnsi="Cambria"/>
                <w:sz w:val="22"/>
                <w:szCs w:val="22"/>
              </w:rPr>
              <w:t>.</w:t>
            </w:r>
            <w:r w:rsidR="000D1F5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D1F5B" w:rsidRPr="006E6D95">
              <w:rPr>
                <w:rFonts w:ascii="Cambria" w:hAnsi="Cambria"/>
                <w:sz w:val="22"/>
                <w:szCs w:val="22"/>
              </w:rPr>
              <w:t xml:space="preserve">Заказчик производит оплату, по выставленному Исполнителем, счету на оплату, не позднее </w:t>
            </w:r>
            <w:r w:rsidR="000D1F5B">
              <w:rPr>
                <w:rFonts w:ascii="Cambria" w:hAnsi="Cambria"/>
                <w:sz w:val="22"/>
                <w:szCs w:val="22"/>
              </w:rPr>
              <w:t>3 (трех)</w:t>
            </w:r>
            <w:r w:rsidR="000D1F5B" w:rsidRPr="006E6D95">
              <w:rPr>
                <w:rFonts w:ascii="Cambria" w:hAnsi="Cambria"/>
                <w:sz w:val="22"/>
                <w:szCs w:val="22"/>
              </w:rPr>
              <w:t xml:space="preserve"> банковских дней, со дня е</w:t>
            </w:r>
            <w:r w:rsidR="000D1F5B">
              <w:rPr>
                <w:rFonts w:ascii="Cambria" w:hAnsi="Cambria"/>
                <w:sz w:val="22"/>
                <w:szCs w:val="22"/>
              </w:rPr>
              <w:t>го выставления, в размере 100% (</w:t>
            </w:r>
            <w:r w:rsidR="000D1F5B" w:rsidRPr="006E6D95">
              <w:rPr>
                <w:rFonts w:ascii="Cambria" w:hAnsi="Cambria"/>
                <w:sz w:val="22"/>
                <w:szCs w:val="22"/>
              </w:rPr>
              <w:t>Ста процентов</w:t>
            </w:r>
            <w:r w:rsidR="000D1F5B">
              <w:rPr>
                <w:rFonts w:ascii="Cambria" w:hAnsi="Cambria"/>
                <w:sz w:val="22"/>
                <w:szCs w:val="22"/>
              </w:rPr>
              <w:t>)</w:t>
            </w:r>
            <w:r w:rsidR="000D1F5B" w:rsidRPr="006E6D95">
              <w:rPr>
                <w:rFonts w:ascii="Cambria" w:hAnsi="Cambria"/>
                <w:sz w:val="22"/>
                <w:szCs w:val="22"/>
              </w:rPr>
              <w:t xml:space="preserve"> от общей стоимости работ, указанных в счете, путем перечисления денежных средств на расчетный счет Исполнителя.</w:t>
            </w:r>
            <w:r w:rsidR="000D1F5B">
              <w:rPr>
                <w:rFonts w:ascii="Cambria" w:hAnsi="Cambria"/>
                <w:sz w:val="22"/>
                <w:szCs w:val="22"/>
              </w:rPr>
              <w:t xml:space="preserve"> Платеж НДС не облагается.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4.3.2.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0D1F5B" w:rsidP="00F46217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После подписания сторонами акта сдачи-приемки работ по Договору, </w:t>
            </w:r>
            <w:r w:rsidR="00F46217" w:rsidRPr="006E6D95">
              <w:rPr>
                <w:rFonts w:ascii="Cambria" w:hAnsi="Cambria"/>
                <w:sz w:val="22"/>
                <w:szCs w:val="22"/>
              </w:rPr>
              <w:t>Исполнитель выставляет Заказчику счет на оплату</w:t>
            </w:r>
            <w:r w:rsidR="00F46217">
              <w:rPr>
                <w:rFonts w:ascii="Cambria" w:hAnsi="Cambria"/>
                <w:sz w:val="22"/>
                <w:szCs w:val="22"/>
              </w:rPr>
              <w:t xml:space="preserve"> окончательного платежа в размере…</w:t>
            </w:r>
            <w:proofErr w:type="gramStart"/>
            <w:r w:rsidR="00F46217">
              <w:rPr>
                <w:rFonts w:ascii="Cambria" w:hAnsi="Cambria"/>
                <w:sz w:val="22"/>
                <w:szCs w:val="22"/>
              </w:rPr>
              <w:t>…….</w:t>
            </w:r>
            <w:proofErr w:type="gramEnd"/>
            <w:r w:rsidR="00F46217">
              <w:rPr>
                <w:rFonts w:ascii="Cambria" w:hAnsi="Cambria"/>
                <w:sz w:val="22"/>
                <w:szCs w:val="22"/>
              </w:rPr>
              <w:t>.рублей</w:t>
            </w:r>
            <w:r w:rsidR="00F46217" w:rsidRPr="006E6D95">
              <w:rPr>
                <w:rFonts w:ascii="Cambria" w:hAnsi="Cambria"/>
                <w:sz w:val="22"/>
                <w:szCs w:val="22"/>
              </w:rPr>
              <w:t xml:space="preserve">. Заказчик производит оплату, по выставленному Исполнителем, счету на оплату, не позднее </w:t>
            </w:r>
            <w:r w:rsidR="00F46217">
              <w:rPr>
                <w:rFonts w:ascii="Cambria" w:hAnsi="Cambria"/>
                <w:sz w:val="22"/>
                <w:szCs w:val="22"/>
              </w:rPr>
              <w:t>3 (трех)</w:t>
            </w:r>
            <w:r w:rsidR="00F46217" w:rsidRPr="006E6D95">
              <w:rPr>
                <w:rFonts w:ascii="Cambria" w:hAnsi="Cambria"/>
                <w:sz w:val="22"/>
                <w:szCs w:val="22"/>
              </w:rPr>
              <w:t xml:space="preserve"> банковских дней, со дня е</w:t>
            </w:r>
            <w:r w:rsidR="00F46217">
              <w:rPr>
                <w:rFonts w:ascii="Cambria" w:hAnsi="Cambria"/>
                <w:sz w:val="22"/>
                <w:szCs w:val="22"/>
              </w:rPr>
              <w:t>го выставления, в размере 100% (</w:t>
            </w:r>
            <w:r w:rsidR="00F46217" w:rsidRPr="006E6D95">
              <w:rPr>
                <w:rFonts w:ascii="Cambria" w:hAnsi="Cambria"/>
                <w:sz w:val="22"/>
                <w:szCs w:val="22"/>
              </w:rPr>
              <w:t>Ста процентов</w:t>
            </w:r>
            <w:r w:rsidR="00F46217">
              <w:rPr>
                <w:rFonts w:ascii="Cambria" w:hAnsi="Cambria"/>
                <w:sz w:val="22"/>
                <w:szCs w:val="22"/>
              </w:rPr>
              <w:t>)</w:t>
            </w:r>
            <w:r w:rsidR="00F46217" w:rsidRPr="006E6D95">
              <w:rPr>
                <w:rFonts w:ascii="Cambria" w:hAnsi="Cambria"/>
                <w:sz w:val="22"/>
                <w:szCs w:val="22"/>
              </w:rPr>
              <w:t xml:space="preserve"> от общей стоимости работ, указанных в счете, путем перечисления денежных средств на расчетный счет Исполнителя.</w:t>
            </w:r>
            <w:r w:rsidR="00F46217">
              <w:rPr>
                <w:rFonts w:ascii="Cambria" w:hAnsi="Cambria"/>
                <w:sz w:val="22"/>
                <w:szCs w:val="22"/>
              </w:rPr>
              <w:t xml:space="preserve"> Платеж НДС не облагается.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FF0637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4.4.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F46217" w:rsidP="00F46217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 случае выполнения Исполнителем по заданию заказчика каких-либо дополнительных работ, о</w:t>
            </w:r>
            <w:r w:rsidR="001733F1" w:rsidRPr="006E6D95">
              <w:rPr>
                <w:rFonts w:ascii="Cambria" w:hAnsi="Cambria"/>
                <w:sz w:val="22"/>
                <w:szCs w:val="22"/>
              </w:rPr>
              <w:t xml:space="preserve">плата за дополнительные услуги производится Заказчиком, по отдельному, выставленному Исполнителем, счету на оплату, в срок, не позднее </w:t>
            </w:r>
            <w:r>
              <w:rPr>
                <w:rFonts w:ascii="Cambria" w:hAnsi="Cambria"/>
                <w:sz w:val="22"/>
                <w:szCs w:val="22"/>
              </w:rPr>
              <w:t>3</w:t>
            </w:r>
            <w:r w:rsidR="009F6790">
              <w:rPr>
                <w:rFonts w:ascii="Cambria" w:hAnsi="Cambria"/>
                <w:sz w:val="22"/>
                <w:szCs w:val="22"/>
              </w:rPr>
              <w:t xml:space="preserve"> (</w:t>
            </w:r>
            <w:r>
              <w:rPr>
                <w:rFonts w:ascii="Cambria" w:hAnsi="Cambria"/>
                <w:sz w:val="22"/>
                <w:szCs w:val="22"/>
              </w:rPr>
              <w:t>трех</w:t>
            </w:r>
            <w:r w:rsidR="009F6790">
              <w:rPr>
                <w:rFonts w:ascii="Cambria" w:hAnsi="Cambria"/>
                <w:sz w:val="22"/>
                <w:szCs w:val="22"/>
              </w:rPr>
              <w:t>)</w:t>
            </w:r>
            <w:r w:rsidR="001733F1" w:rsidRPr="006E6D95">
              <w:rPr>
                <w:rFonts w:ascii="Cambria" w:hAnsi="Cambria"/>
                <w:sz w:val="22"/>
                <w:szCs w:val="22"/>
              </w:rPr>
              <w:t xml:space="preserve"> дней, со дня его выставления, путем перечисления денежных средств на расчетный счет Исполнителя.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4.5.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D71A14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Стороны по взаимному соглашению, в зависимости от объема выполненных работ, могут установить иную периодичность оплаты выполненных работ/оказанных услуг.</w:t>
            </w:r>
          </w:p>
        </w:tc>
      </w:tr>
      <w:tr w:rsidR="001733F1" w:rsidRPr="006E6D95" w:rsidTr="008B3CF9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FF0637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4.6.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Днем исполнения своих обязательств Заказчиком по оплате, считается день списания денежных средств с его счета и поступления их на расчетный счет Исполнителя.</w:t>
            </w:r>
          </w:p>
          <w:p w:rsidR="0082375E" w:rsidRPr="006E6D95" w:rsidRDefault="0082375E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733F1" w:rsidRPr="006E6D95" w:rsidTr="008B3CF9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</w:tcPr>
          <w:p w:rsidR="001733F1" w:rsidRPr="006E6D95" w:rsidRDefault="001733F1" w:rsidP="00816B38">
            <w:pPr>
              <w:spacing w:before="120" w:after="120"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>5.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36C0A"/>
          </w:tcPr>
          <w:p w:rsidR="001733F1" w:rsidRPr="006E6D95" w:rsidRDefault="001733F1" w:rsidP="00816B38">
            <w:pPr>
              <w:spacing w:before="120" w:after="120"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>СРОК ДЕЙСТВИЯ ДОГОВОРА</w:t>
            </w:r>
          </w:p>
        </w:tc>
      </w:tr>
      <w:tr w:rsidR="001733F1" w:rsidRPr="006E6D95" w:rsidTr="008B3CF9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5.1.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EB3528" w:rsidRDefault="001733F1" w:rsidP="0001107B">
            <w:pPr>
              <w:tabs>
                <w:tab w:val="left" w:pos="0"/>
                <w:tab w:val="left" w:pos="1008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EB3528">
              <w:rPr>
                <w:rFonts w:ascii="Cambria" w:hAnsi="Cambria"/>
                <w:sz w:val="22"/>
                <w:szCs w:val="22"/>
              </w:rPr>
              <w:t>Настоящий Договор вступает в силу с момента подписания его обеими Сторонами.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5.2.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EB3528" w:rsidRDefault="001733F1" w:rsidP="000D1F5B">
            <w:pPr>
              <w:tabs>
                <w:tab w:val="left" w:pos="0"/>
                <w:tab w:val="left" w:pos="1008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EB3528"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Срок действия настоящего Договора: </w:t>
            </w:r>
            <w:r w:rsidR="003D4093" w:rsidRPr="00EB3528">
              <w:rPr>
                <w:rFonts w:ascii="Cambria" w:hAnsi="Cambria"/>
                <w:sz w:val="22"/>
                <w:szCs w:val="22"/>
                <w:shd w:val="clear" w:color="auto" w:fill="FFFFFF"/>
              </w:rPr>
              <w:t>д</w:t>
            </w:r>
            <w:r w:rsidR="0082375E" w:rsidRPr="00EB3528">
              <w:rPr>
                <w:rFonts w:ascii="Cambria" w:hAnsi="Cambria"/>
                <w:sz w:val="22"/>
                <w:szCs w:val="22"/>
                <w:shd w:val="clear" w:color="auto" w:fill="FFFFFF"/>
              </w:rPr>
              <w:t>о 31</w:t>
            </w:r>
            <w:r w:rsidR="00C263C7"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 декабря 2014</w:t>
            </w:r>
            <w:r w:rsidR="0082375E" w:rsidRPr="00EB3528"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 года</w:t>
            </w:r>
            <w:r w:rsidR="003D4093" w:rsidRPr="00EB3528"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, при </w:t>
            </w:r>
            <w:r w:rsidRPr="00EB3528"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условии </w:t>
            </w:r>
            <w:r w:rsidR="003D4093" w:rsidRPr="00EB3528"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соблюдения сторонами </w:t>
            </w:r>
            <w:r w:rsidR="000D1F5B" w:rsidRPr="00EB3528"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требований </w:t>
            </w:r>
            <w:r w:rsidR="00C263C7"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данного </w:t>
            </w:r>
            <w:r w:rsidR="003D4093" w:rsidRPr="00EB3528"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договора и добросовестном его исполнении. </w:t>
            </w:r>
          </w:p>
        </w:tc>
      </w:tr>
      <w:tr w:rsidR="001733F1" w:rsidRPr="006E6D95" w:rsidTr="001548B5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EB3528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5.3</w:t>
            </w:r>
            <w:r w:rsidR="001733F1" w:rsidRPr="006E6D95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82375E">
            <w:pPr>
              <w:tabs>
                <w:tab w:val="left" w:pos="0"/>
                <w:tab w:val="left" w:pos="1008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 xml:space="preserve">Настоящий Договор, может быть расторгнут одной из Сторон, путем направления письменного уведомления другой Стороне, не позднее, чем за </w:t>
            </w:r>
            <w:r w:rsidR="0082375E">
              <w:rPr>
                <w:rFonts w:ascii="Cambria" w:hAnsi="Cambria"/>
                <w:sz w:val="22"/>
                <w:szCs w:val="22"/>
              </w:rPr>
              <w:t>15</w:t>
            </w:r>
            <w:r w:rsidR="009F6790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D71A14">
              <w:rPr>
                <w:rFonts w:ascii="Cambria" w:hAnsi="Cambria"/>
                <w:sz w:val="22"/>
                <w:szCs w:val="22"/>
              </w:rPr>
              <w:t>пятнадцать</w:t>
            </w:r>
            <w:r w:rsidR="009F6790">
              <w:rPr>
                <w:rFonts w:ascii="Cambria" w:hAnsi="Cambria"/>
                <w:sz w:val="22"/>
                <w:szCs w:val="22"/>
              </w:rPr>
              <w:t>)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 календарных дней до окончания срока действия по настоящему Договору.</w:t>
            </w:r>
          </w:p>
        </w:tc>
      </w:tr>
      <w:tr w:rsidR="001733F1" w:rsidRPr="006E6D95" w:rsidTr="001548B5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EB3528" w:rsidP="00816B38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5.4</w:t>
            </w:r>
            <w:r w:rsidR="001733F1" w:rsidRPr="006E6D95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Default="001733F1" w:rsidP="001548B5">
            <w:pPr>
              <w:tabs>
                <w:tab w:val="left" w:pos="0"/>
                <w:tab w:val="left" w:pos="1008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before="60"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Если по исте</w:t>
            </w:r>
            <w:r w:rsidR="00C263C7">
              <w:rPr>
                <w:rFonts w:ascii="Cambria" w:hAnsi="Cambria"/>
                <w:sz w:val="22"/>
                <w:szCs w:val="22"/>
              </w:rPr>
              <w:t>чении срока, указанного в п. 5.1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 настоящего Договора, ни одна из Сторон не заявит о его расторжении, Договор считается, пролонгирован на следующий календарный год, в порядке и на условиях настоящего Договора.</w:t>
            </w:r>
          </w:p>
          <w:p w:rsidR="0082375E" w:rsidRPr="006E6D95" w:rsidRDefault="0082375E" w:rsidP="001548B5">
            <w:pPr>
              <w:tabs>
                <w:tab w:val="left" w:pos="0"/>
                <w:tab w:val="left" w:pos="1008"/>
                <w:tab w:val="left" w:pos="1224"/>
                <w:tab w:val="left" w:pos="1440"/>
                <w:tab w:val="left" w:pos="1656"/>
                <w:tab w:val="left" w:pos="1872"/>
                <w:tab w:val="left" w:pos="2088"/>
                <w:tab w:val="left" w:pos="2304"/>
                <w:tab w:val="left" w:pos="2520"/>
                <w:tab w:val="left" w:pos="2736"/>
              </w:tabs>
              <w:spacing w:before="60"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733F1" w:rsidRPr="006E6D95" w:rsidTr="008B3CF9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</w:tcPr>
          <w:p w:rsidR="001733F1" w:rsidRPr="006E6D95" w:rsidRDefault="001733F1" w:rsidP="00816B38">
            <w:pPr>
              <w:spacing w:before="120" w:after="120"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>6.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36C0A"/>
          </w:tcPr>
          <w:p w:rsidR="001733F1" w:rsidRPr="006E6D95" w:rsidRDefault="001733F1" w:rsidP="00816B38">
            <w:pPr>
              <w:spacing w:before="120" w:after="120"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>ОТВЕТСТВЕННОСТЬ СТОРОН</w:t>
            </w:r>
          </w:p>
        </w:tc>
      </w:tr>
      <w:tr w:rsidR="001733F1" w:rsidRPr="006E6D95" w:rsidTr="008B3CF9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6.1.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0D1F5B" w:rsidRDefault="001733F1" w:rsidP="0001107B">
            <w:pPr>
              <w:pStyle w:val="ConsPlusNormal"/>
              <w:widowControl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0D1F5B">
              <w:rPr>
                <w:rFonts w:ascii="Cambria" w:hAnsi="Cambria" w:cs="Times New Roman"/>
                <w:sz w:val="22"/>
                <w:szCs w:val="22"/>
              </w:rPr>
              <w:t>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      </w:r>
          </w:p>
        </w:tc>
      </w:tr>
      <w:tr w:rsidR="001733F1" w:rsidRPr="006E6D95" w:rsidTr="008B3CF9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6.2.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0D1F5B" w:rsidRDefault="001733F1" w:rsidP="00D71A14">
            <w:pPr>
              <w:pStyle w:val="ConsPlusNormal"/>
              <w:widowControl/>
              <w:ind w:firstLine="0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0D1F5B">
              <w:rPr>
                <w:rFonts w:ascii="Cambria" w:hAnsi="Cambria" w:cs="Times New Roman"/>
                <w:sz w:val="22"/>
                <w:szCs w:val="22"/>
              </w:rPr>
              <w:t xml:space="preserve">Исполнитель </w:t>
            </w:r>
            <w:r w:rsidRPr="00EB3528">
              <w:rPr>
                <w:rFonts w:ascii="Cambria" w:hAnsi="Cambria" w:cs="Times New Roman"/>
                <w:b/>
                <w:sz w:val="22"/>
                <w:szCs w:val="22"/>
                <w:u w:val="single"/>
              </w:rPr>
              <w:t>не несет ответственности</w:t>
            </w:r>
            <w:r w:rsidRPr="000D1F5B">
              <w:rPr>
                <w:rFonts w:ascii="Cambria" w:hAnsi="Cambria" w:cs="Times New Roman"/>
                <w:sz w:val="22"/>
                <w:szCs w:val="22"/>
              </w:rPr>
              <w:t xml:space="preserve"> за качество, содержание, состав, комплектацию</w:t>
            </w:r>
            <w:r w:rsidR="00EB3528">
              <w:rPr>
                <w:rFonts w:ascii="Cambria" w:hAnsi="Cambria" w:cs="Times New Roman"/>
                <w:sz w:val="22"/>
                <w:szCs w:val="22"/>
              </w:rPr>
              <w:t>,</w:t>
            </w:r>
            <w:r w:rsidRPr="000D1F5B">
              <w:rPr>
                <w:rFonts w:ascii="Cambria" w:hAnsi="Cambria" w:cs="Times New Roman"/>
                <w:sz w:val="22"/>
                <w:szCs w:val="22"/>
              </w:rPr>
              <w:t xml:space="preserve"> соответствие требованиям нормативных документов </w:t>
            </w:r>
            <w:r w:rsidRPr="000D1F5B">
              <w:rPr>
                <w:rFonts w:ascii="Cambria" w:hAnsi="Cambria"/>
                <w:sz w:val="22"/>
                <w:szCs w:val="22"/>
              </w:rPr>
              <w:t>проектной, конструкторской и иной</w:t>
            </w:r>
            <w:r w:rsidRPr="000D1F5B">
              <w:rPr>
                <w:rFonts w:ascii="Cambria" w:hAnsi="Cambria" w:cs="Times New Roman"/>
                <w:sz w:val="22"/>
                <w:szCs w:val="22"/>
              </w:rPr>
              <w:t xml:space="preserve"> документа</w:t>
            </w:r>
            <w:r w:rsidR="00EB3528">
              <w:rPr>
                <w:rFonts w:ascii="Cambria" w:hAnsi="Cambria" w:cs="Times New Roman"/>
                <w:sz w:val="22"/>
                <w:szCs w:val="22"/>
              </w:rPr>
              <w:t xml:space="preserve">ции, предоставленной </w:t>
            </w:r>
            <w:r w:rsidR="00D71A14">
              <w:rPr>
                <w:rFonts w:ascii="Cambria" w:hAnsi="Cambria" w:cs="Times New Roman"/>
                <w:sz w:val="22"/>
                <w:szCs w:val="22"/>
              </w:rPr>
              <w:t xml:space="preserve">Заказчиком </w:t>
            </w:r>
            <w:r w:rsidRPr="000D1F5B">
              <w:rPr>
                <w:rFonts w:ascii="Cambria" w:hAnsi="Cambria" w:cs="Times New Roman"/>
                <w:sz w:val="22"/>
                <w:szCs w:val="22"/>
              </w:rPr>
              <w:t>Исполнителю</w:t>
            </w:r>
            <w:r w:rsidR="007B71DB" w:rsidRPr="000D1F5B">
              <w:rPr>
                <w:rFonts w:ascii="Cambria" w:hAnsi="Cambria" w:cs="Times New Roman"/>
                <w:sz w:val="22"/>
                <w:szCs w:val="22"/>
              </w:rPr>
              <w:t>,</w:t>
            </w:r>
            <w:r w:rsidRPr="000D1F5B">
              <w:rPr>
                <w:rFonts w:ascii="Cambria" w:hAnsi="Cambria" w:cs="Times New Roman"/>
                <w:sz w:val="22"/>
                <w:szCs w:val="22"/>
              </w:rPr>
              <w:t xml:space="preserve"> в качестве исходной документации на бумажных носителях и в электронном виде для выполнения раб</w:t>
            </w:r>
            <w:r w:rsidR="00EB3528">
              <w:rPr>
                <w:rFonts w:ascii="Cambria" w:hAnsi="Cambria" w:cs="Times New Roman"/>
                <w:sz w:val="22"/>
                <w:szCs w:val="22"/>
              </w:rPr>
              <w:t>от, предусмотренных пунктом 1.1</w:t>
            </w:r>
            <w:r w:rsidRPr="000D1F5B">
              <w:rPr>
                <w:rFonts w:ascii="Cambria" w:hAnsi="Cambria" w:cs="Times New Roman"/>
                <w:sz w:val="22"/>
                <w:szCs w:val="22"/>
              </w:rPr>
              <w:t xml:space="preserve"> настоящего Договора. 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6.3.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0D1F5B">
            <w:pPr>
              <w:pStyle w:val="ConsPlusNormal"/>
              <w:widowControl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 xml:space="preserve">В случае неоплаты </w:t>
            </w:r>
            <w:r w:rsidR="000D1F5B">
              <w:rPr>
                <w:rFonts w:ascii="Cambria" w:hAnsi="Cambria"/>
                <w:sz w:val="22"/>
                <w:szCs w:val="22"/>
              </w:rPr>
              <w:t xml:space="preserve">Заказчиком 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счета в течение </w:t>
            </w:r>
            <w:r w:rsidR="000D1F5B">
              <w:rPr>
                <w:rFonts w:ascii="Cambria" w:hAnsi="Cambria"/>
                <w:sz w:val="22"/>
                <w:szCs w:val="22"/>
              </w:rPr>
              <w:t>3</w:t>
            </w:r>
            <w:r w:rsidR="00D76A96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0D1F5B">
              <w:rPr>
                <w:rFonts w:ascii="Cambria" w:hAnsi="Cambria"/>
                <w:sz w:val="22"/>
                <w:szCs w:val="22"/>
              </w:rPr>
              <w:t>трех</w:t>
            </w:r>
            <w:r w:rsidR="00D76A96">
              <w:rPr>
                <w:rFonts w:ascii="Cambria" w:hAnsi="Cambria"/>
                <w:sz w:val="22"/>
                <w:szCs w:val="22"/>
              </w:rPr>
              <w:t>)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 календарных дней</w:t>
            </w:r>
            <w:r w:rsidR="000D1F5B">
              <w:rPr>
                <w:rFonts w:ascii="Cambria" w:hAnsi="Cambria"/>
                <w:sz w:val="22"/>
                <w:szCs w:val="22"/>
              </w:rPr>
              <w:t>,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 Исполнитель имеет право временно прекратить оказание услуг Заказчику до полного погашения задолженности.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6.4.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D76A96">
            <w:pPr>
              <w:pStyle w:val="ConsPlusNormal"/>
              <w:widowControl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 w:cs="Times New Roman"/>
                <w:sz w:val="22"/>
                <w:szCs w:val="22"/>
              </w:rPr>
              <w:t xml:space="preserve">При нарушении Заказчиком сроков оплаты, превышающих срок </w:t>
            </w:r>
            <w:r w:rsidR="00D76A96">
              <w:rPr>
                <w:rFonts w:ascii="Cambria" w:hAnsi="Cambria" w:cs="Times New Roman"/>
                <w:sz w:val="22"/>
                <w:szCs w:val="22"/>
              </w:rPr>
              <w:t>10</w:t>
            </w:r>
            <w:r w:rsidRPr="006E6D95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D76A96">
              <w:rPr>
                <w:rFonts w:ascii="Cambria" w:hAnsi="Cambria" w:cs="Times New Roman"/>
                <w:sz w:val="22"/>
                <w:szCs w:val="22"/>
              </w:rPr>
              <w:t>(десять)</w:t>
            </w:r>
            <w:r w:rsidRPr="006E6D95">
              <w:rPr>
                <w:rFonts w:ascii="Cambria" w:hAnsi="Cambria" w:cs="Times New Roman"/>
                <w:sz w:val="22"/>
                <w:szCs w:val="22"/>
              </w:rPr>
              <w:t xml:space="preserve"> банковских дня, Исполнитель вправе потребовать от Заказчика уплаты неустойки, в размере 0,1% от суммы долга, за каждый день просрочки платежа.</w:t>
            </w:r>
          </w:p>
        </w:tc>
      </w:tr>
      <w:tr w:rsidR="001733F1" w:rsidRPr="006E6D95" w:rsidTr="008B3CF9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6.5.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Default="001733F1" w:rsidP="0001107B">
            <w:pPr>
              <w:pStyle w:val="ConsPlusNormal"/>
              <w:widowControl/>
              <w:ind w:firstLine="0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6E6D95">
              <w:rPr>
                <w:rFonts w:ascii="Cambria" w:hAnsi="Cambria" w:cs="Times New Roman"/>
                <w:sz w:val="22"/>
                <w:szCs w:val="22"/>
              </w:rPr>
              <w:t>При нарушении Исполнителем срока сдачи работ, Заказчик вправе потребовать от Исполнителя уплаты неустойки, в размере 0,1% за каждый день просрочки от стоимости соответствующего этапа работ, установле</w:t>
            </w:r>
            <w:r w:rsidR="00EB3528">
              <w:rPr>
                <w:rFonts w:ascii="Cambria" w:hAnsi="Cambria" w:cs="Times New Roman"/>
                <w:sz w:val="22"/>
                <w:szCs w:val="22"/>
              </w:rPr>
              <w:t>нного Сторонами в Приложении № 1</w:t>
            </w:r>
            <w:r w:rsidRPr="006E6D95">
              <w:rPr>
                <w:rFonts w:ascii="Cambria" w:hAnsi="Cambria" w:cs="Times New Roman"/>
                <w:sz w:val="22"/>
                <w:szCs w:val="22"/>
              </w:rPr>
              <w:t xml:space="preserve"> к настоящему Договору, но не более 10% от общей стоимости работ по настоящему </w:t>
            </w:r>
            <w:r w:rsidRPr="006E6D95">
              <w:rPr>
                <w:rFonts w:ascii="Cambria" w:hAnsi="Cambria" w:cs="Times New Roman"/>
                <w:sz w:val="22"/>
                <w:szCs w:val="22"/>
              </w:rPr>
              <w:lastRenderedPageBreak/>
              <w:t>Договору.</w:t>
            </w:r>
          </w:p>
          <w:p w:rsidR="0082375E" w:rsidRPr="006E6D95" w:rsidRDefault="0082375E" w:rsidP="0001107B">
            <w:pPr>
              <w:pStyle w:val="ConsPlusNormal"/>
              <w:widowControl/>
              <w:ind w:firstLine="0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1733F1" w:rsidRPr="006E6D95" w:rsidTr="008B3CF9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</w:tcPr>
          <w:p w:rsidR="001733F1" w:rsidRPr="006E6D95" w:rsidRDefault="001733F1" w:rsidP="00816B38">
            <w:pPr>
              <w:spacing w:before="120" w:after="120"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36C0A"/>
          </w:tcPr>
          <w:p w:rsidR="001733F1" w:rsidRPr="006E6D95" w:rsidRDefault="001733F1" w:rsidP="00A966C4">
            <w:pPr>
              <w:spacing w:before="120" w:after="120"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 xml:space="preserve">ОБСТОЯТЕЛЬСТВА НЕПРЕОДОЛИМОЙ СИЛЫ </w:t>
            </w:r>
            <w:r w:rsidR="00A966C4">
              <w:rPr>
                <w:rFonts w:ascii="Cambria" w:hAnsi="Cambria"/>
                <w:b/>
                <w:sz w:val="22"/>
                <w:szCs w:val="22"/>
              </w:rPr>
              <w:t>(</w:t>
            </w:r>
            <w:r w:rsidRPr="006E6D95">
              <w:rPr>
                <w:rFonts w:ascii="Cambria" w:hAnsi="Cambria"/>
                <w:b/>
                <w:sz w:val="22"/>
                <w:szCs w:val="22"/>
              </w:rPr>
              <w:t>ФОРС-МАЖОР</w:t>
            </w:r>
            <w:r w:rsidR="00A966C4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1733F1" w:rsidRPr="006E6D95" w:rsidTr="008B3CF9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7.1.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0D1F5B">
            <w:pPr>
              <w:spacing w:line="240" w:lineRule="auto"/>
              <w:ind w:left="-25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Стороны договорились под «форс-мажором» понимать следующее: обстоятельства непреодолимой силы</w:t>
            </w:r>
            <w:r w:rsidR="00D76A96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40C90">
              <w:rPr>
                <w:rFonts w:ascii="Cambria" w:hAnsi="Cambria"/>
                <w:sz w:val="22"/>
                <w:szCs w:val="22"/>
              </w:rPr>
              <w:t>–</w:t>
            </w:r>
            <w:r w:rsidR="00D76A96">
              <w:rPr>
                <w:rFonts w:ascii="Cambria" w:hAnsi="Cambria"/>
                <w:sz w:val="22"/>
                <w:szCs w:val="22"/>
              </w:rPr>
              <w:t xml:space="preserve"> природные стихийные явления (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землетрясения, наводнения, пожары, тайфуны и т. </w:t>
            </w:r>
            <w:r w:rsidR="00840C90" w:rsidRPr="006E6D95">
              <w:rPr>
                <w:rFonts w:ascii="Cambria" w:hAnsi="Cambria"/>
                <w:sz w:val="22"/>
                <w:szCs w:val="22"/>
              </w:rPr>
              <w:t>Д</w:t>
            </w:r>
            <w:r w:rsidRPr="006E6D95">
              <w:rPr>
                <w:rFonts w:ascii="Cambria" w:hAnsi="Cambria"/>
                <w:sz w:val="22"/>
                <w:szCs w:val="22"/>
              </w:rPr>
              <w:t>.</w:t>
            </w:r>
            <w:r w:rsidR="00D76A96">
              <w:rPr>
                <w:rFonts w:ascii="Cambria" w:hAnsi="Cambria"/>
                <w:sz w:val="22"/>
                <w:szCs w:val="22"/>
              </w:rPr>
              <w:t>)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 или обстоятельства общественной жизни </w:t>
            </w:r>
            <w:r w:rsidR="00D76A96">
              <w:rPr>
                <w:rFonts w:ascii="Cambria" w:hAnsi="Cambria"/>
                <w:sz w:val="22"/>
                <w:szCs w:val="22"/>
              </w:rPr>
              <w:t>(</w:t>
            </w:r>
            <w:r w:rsidRPr="006E6D95">
              <w:rPr>
                <w:rFonts w:ascii="Cambria" w:hAnsi="Cambria"/>
                <w:sz w:val="22"/>
                <w:szCs w:val="22"/>
              </w:rPr>
              <w:t>военные операции любого х</w:t>
            </w:r>
            <w:r w:rsidR="00D76A96">
              <w:rPr>
                <w:rFonts w:ascii="Cambria" w:hAnsi="Cambria"/>
                <w:sz w:val="22"/>
                <w:szCs w:val="22"/>
              </w:rPr>
              <w:t>арактера, массовые заболевания (</w:t>
            </w:r>
            <w:r w:rsidRPr="006E6D95">
              <w:rPr>
                <w:rFonts w:ascii="Cambria" w:hAnsi="Cambria"/>
                <w:sz w:val="22"/>
                <w:szCs w:val="22"/>
              </w:rPr>
              <w:t>эпидемии</w:t>
            </w:r>
            <w:r w:rsidR="00D76A96">
              <w:rPr>
                <w:rFonts w:ascii="Cambria" w:hAnsi="Cambria"/>
                <w:sz w:val="22"/>
                <w:szCs w:val="22"/>
              </w:rPr>
              <w:t>))</w:t>
            </w:r>
            <w:r w:rsidRPr="006E6D95">
              <w:rPr>
                <w:rFonts w:ascii="Cambria" w:hAnsi="Cambria"/>
                <w:sz w:val="22"/>
                <w:szCs w:val="22"/>
              </w:rPr>
              <w:t>, национальные и отраслевые забастовки, запретительны</w:t>
            </w:r>
            <w:r w:rsidR="00D76A96">
              <w:rPr>
                <w:rFonts w:ascii="Cambria" w:hAnsi="Cambria"/>
                <w:sz w:val="22"/>
                <w:szCs w:val="22"/>
              </w:rPr>
              <w:t>е акты государственных органов (</w:t>
            </w:r>
            <w:r w:rsidRPr="006E6D95">
              <w:rPr>
                <w:rFonts w:ascii="Cambria" w:hAnsi="Cambria"/>
                <w:sz w:val="22"/>
                <w:szCs w:val="22"/>
              </w:rPr>
              <w:t>объявление карантина, ограничение перевозок на определенных направлениях, запрет торговых операций с отдельными странами вследствие применен</w:t>
            </w:r>
            <w:r w:rsidR="00D76A96">
              <w:rPr>
                <w:rFonts w:ascii="Cambria" w:hAnsi="Cambria"/>
                <w:sz w:val="22"/>
                <w:szCs w:val="22"/>
              </w:rPr>
              <w:t>ия международных санкций и т.п.)</w:t>
            </w:r>
            <w:r w:rsidRPr="006E6D95">
              <w:rPr>
                <w:rFonts w:ascii="Cambria" w:hAnsi="Cambria"/>
                <w:sz w:val="22"/>
                <w:szCs w:val="22"/>
              </w:rPr>
              <w:t>, а также другие обстоятельства вне разумного контроля сторон</w:t>
            </w:r>
            <w:r w:rsidR="00D76A96">
              <w:rPr>
                <w:rFonts w:ascii="Cambria" w:hAnsi="Cambria"/>
                <w:sz w:val="22"/>
                <w:szCs w:val="22"/>
              </w:rPr>
              <w:t>, принимающих участие в сделке (ст. 401 ГК РФ)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. Обстоятельства непреодолимой силы должны иметь чрезвычайный, непредвиденный и непредотвратимый характер, наступить после даты заключения </w:t>
            </w:r>
            <w:r w:rsidR="000D1F5B">
              <w:rPr>
                <w:rFonts w:ascii="Cambria" w:hAnsi="Cambria"/>
                <w:sz w:val="22"/>
                <w:szCs w:val="22"/>
              </w:rPr>
              <w:t>договора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 и непосредственно повлиять на сроки исполнения</w:t>
            </w:r>
            <w:r w:rsidR="000D1F5B">
              <w:rPr>
                <w:rFonts w:ascii="Cambria" w:hAnsi="Cambria"/>
                <w:sz w:val="22"/>
                <w:szCs w:val="22"/>
              </w:rPr>
              <w:t xml:space="preserve"> договора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, чтобы сторона имела основание для освобождения от ответственности за частичное или полное неисполнение обязательств по </w:t>
            </w:r>
            <w:r w:rsidR="000D1F5B">
              <w:rPr>
                <w:rFonts w:ascii="Cambria" w:hAnsi="Cambria"/>
                <w:sz w:val="22"/>
                <w:szCs w:val="22"/>
              </w:rPr>
              <w:t>догов</w:t>
            </w:r>
            <w:r w:rsidR="00EB3528">
              <w:rPr>
                <w:rFonts w:ascii="Cambria" w:hAnsi="Cambria"/>
                <w:sz w:val="22"/>
                <w:szCs w:val="22"/>
              </w:rPr>
              <w:t>о</w:t>
            </w:r>
            <w:r w:rsidR="000D1F5B">
              <w:rPr>
                <w:rFonts w:ascii="Cambria" w:hAnsi="Cambria"/>
                <w:sz w:val="22"/>
                <w:szCs w:val="22"/>
              </w:rPr>
              <w:t>ру</w:t>
            </w:r>
            <w:r w:rsidRPr="006E6D9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7.2.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01107B">
            <w:pPr>
              <w:spacing w:line="240" w:lineRule="auto"/>
              <w:ind w:left="-25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Стороны освобождаются от ответственности за неисполнение своих соответствующих обязательств по настоящему Договору в той степени, в которой такое неисполнение явилось следствием Обстоятельств Непреодолимой Силы, оказавших существенное воздействие на Сторону, ссылающуюся на такие обстоятельства, и такое освобождение будет распространяться на все время действия этих обстоятельств.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7.3.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D76A96">
            <w:pPr>
              <w:spacing w:line="240" w:lineRule="auto"/>
              <w:ind w:left="0" w:firstLine="0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 xml:space="preserve">Сторона, ссылающаяся на Обстоятельства Непреодолимой Силы, должна немедленно, но в любом случае, не позднее, чем через </w:t>
            </w:r>
            <w:r w:rsidR="00D76A96">
              <w:rPr>
                <w:rFonts w:ascii="Cambria" w:hAnsi="Cambria"/>
                <w:sz w:val="22"/>
                <w:szCs w:val="22"/>
              </w:rPr>
              <w:t>30(тридцать)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 календарных дней после наступления таких обстоятельств, известить об этом другую Сторону в письменной форме. Такое сообщение должно содержать информацию о характере Обстоятельств Непреодолимой Силы и, насколько это возможно, оценку их воздействия на способность ссылающейся Стороны выполнять свои обязательства по настоящему Договору, а также оценку предполагаемой продолжительности действия Обстоятельств Непреодолимой Силы.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7.4.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В период действия обстоятельств непреодолимой силы, которые освобождают Стороны от ответственности, выполнение обязательств приостанавливается, и санкции за неисполнение договорных обязательств не применяются.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7.5.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      </w:r>
          </w:p>
        </w:tc>
      </w:tr>
      <w:tr w:rsidR="001733F1" w:rsidRPr="006E6D95" w:rsidTr="008B3CF9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7.6.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Если действие обстоятельств непреодолимой силы продолжается более 6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      </w:r>
          </w:p>
          <w:p w:rsidR="0082375E" w:rsidRPr="006E6D95" w:rsidRDefault="0082375E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733F1" w:rsidRPr="006E6D95" w:rsidTr="008B3CF9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</w:tcPr>
          <w:p w:rsidR="001733F1" w:rsidRPr="006E6D95" w:rsidRDefault="001733F1" w:rsidP="00816B38">
            <w:pPr>
              <w:spacing w:before="120" w:after="120"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>8.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36C0A"/>
          </w:tcPr>
          <w:p w:rsidR="001733F1" w:rsidRPr="006E6D95" w:rsidRDefault="001733F1" w:rsidP="00816B38">
            <w:pPr>
              <w:spacing w:before="120" w:after="120"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>ПРОЧИЕ УСЛОВИЯ</w:t>
            </w:r>
          </w:p>
        </w:tc>
      </w:tr>
      <w:tr w:rsidR="001733F1" w:rsidRPr="006E6D95" w:rsidTr="008B3CF9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8.1.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092199">
            <w:pPr>
              <w:spacing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 xml:space="preserve">В случае изменения </w:t>
            </w:r>
            <w:r w:rsidR="00092199" w:rsidRPr="006E6D95">
              <w:rPr>
                <w:rFonts w:ascii="Cambria" w:hAnsi="Cambria"/>
                <w:sz w:val="22"/>
                <w:szCs w:val="22"/>
              </w:rPr>
              <w:t>организационно-правовой формы, п</w:t>
            </w:r>
            <w:r w:rsidRPr="006E6D95">
              <w:rPr>
                <w:rFonts w:ascii="Cambria" w:hAnsi="Cambria"/>
                <w:sz w:val="22"/>
                <w:szCs w:val="22"/>
              </w:rPr>
              <w:t>ри изменении наименования, адреса, банковских реквизитов или реорганизации стороны информируют друг друга в письменном виде</w:t>
            </w:r>
            <w:r w:rsidR="00092199" w:rsidRPr="006E6D95">
              <w:rPr>
                <w:rFonts w:ascii="Cambria" w:hAnsi="Cambria"/>
                <w:sz w:val="22"/>
                <w:szCs w:val="22"/>
              </w:rPr>
              <w:t>,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 в течение</w:t>
            </w:r>
            <w:r w:rsidR="00D76A96">
              <w:rPr>
                <w:rFonts w:ascii="Cambria" w:hAnsi="Cambria"/>
                <w:sz w:val="22"/>
                <w:szCs w:val="22"/>
              </w:rPr>
              <w:t xml:space="preserve"> 3 (Трех)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92199" w:rsidRPr="006E6D95">
              <w:rPr>
                <w:rFonts w:ascii="Cambria" w:hAnsi="Cambria"/>
                <w:sz w:val="22"/>
                <w:szCs w:val="22"/>
              </w:rPr>
              <w:t xml:space="preserve">рабочих </w:t>
            </w:r>
            <w:r w:rsidRPr="006E6D95">
              <w:rPr>
                <w:rFonts w:ascii="Cambria" w:hAnsi="Cambria"/>
                <w:sz w:val="22"/>
                <w:szCs w:val="22"/>
              </w:rPr>
              <w:t>дней</w:t>
            </w:r>
            <w:r w:rsidR="00092199" w:rsidRPr="006E6D95">
              <w:rPr>
                <w:rFonts w:ascii="Cambria" w:hAnsi="Cambria"/>
                <w:sz w:val="22"/>
                <w:szCs w:val="22"/>
              </w:rPr>
              <w:t>, со дня внесенных таких изменений в ЕГРЮЛ.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8.2.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EB3528">
            <w:pPr>
              <w:pStyle w:val="2"/>
              <w:spacing w:before="0" w:after="0" w:line="240" w:lineRule="auto"/>
              <w:ind w:left="0" w:firstLine="0"/>
              <w:jc w:val="both"/>
              <w:rPr>
                <w:rFonts w:cs="Arial"/>
                <w:b w:val="0"/>
                <w:i w:val="0"/>
                <w:sz w:val="22"/>
                <w:szCs w:val="22"/>
              </w:rPr>
            </w:pPr>
            <w:r w:rsidRPr="006E6D95">
              <w:rPr>
                <w:rFonts w:cs="Arial"/>
                <w:b w:val="0"/>
                <w:i w:val="0"/>
                <w:sz w:val="22"/>
                <w:szCs w:val="22"/>
              </w:rPr>
              <w:t>Стороны договорились при выполнении условий по настоящему Договору исходить из взаимных интересов друг друга и руководствоваться соображениями целесообразности и экономической эффективности, а также обеспечивать оперативность работы всеми имеющимися средствами. В случаях, прямо не предусмотренных настоящим Договором, Стороны обязуются принимать оптимальный вариант взаимодействия в зависимости от конкретной ситуации.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lastRenderedPageBreak/>
              <w:t>8.3.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EB3528">
            <w:pPr>
              <w:spacing w:line="240" w:lineRule="auto"/>
              <w:ind w:left="0" w:hanging="2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Для ускорения документооборота, по соглашению Сторон допускается использование факсимильной и электронной связи, позволяющей определить отправителя, с обязательной досылкой подлинного экземпляра.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8.4.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01107B">
            <w:pPr>
              <w:spacing w:line="240" w:lineRule="auto"/>
              <w:ind w:left="0" w:hanging="2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Все изменения, дополнения, приложения к настоящему Договору являются неотъемлемой частью и действительны в том случае, если они совершены в письменной форме, скреплены печатью и подписаны уполномоченными представителями Сторон.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8.5.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01107B">
            <w:pPr>
              <w:pStyle w:val="ad"/>
              <w:spacing w:before="0" w:beforeAutospacing="0" w:after="0" w:afterAutospacing="0"/>
              <w:jc w:val="both"/>
              <w:rPr>
                <w:rFonts w:ascii="Cambria" w:hAnsi="Cambria"/>
              </w:rPr>
            </w:pPr>
            <w:r w:rsidRPr="006E6D95">
              <w:rPr>
                <w:rFonts w:ascii="Cambria" w:hAnsi="Cambria"/>
              </w:rPr>
              <w:t>Все споры и разногласия п</w:t>
            </w:r>
            <w:r w:rsidR="00EB3528">
              <w:rPr>
                <w:rFonts w:ascii="Cambria" w:hAnsi="Cambria"/>
              </w:rPr>
              <w:t xml:space="preserve">о настоящему Договору, Стороны </w:t>
            </w:r>
            <w:r w:rsidRPr="006E6D95">
              <w:rPr>
                <w:rFonts w:ascii="Cambria" w:hAnsi="Cambria"/>
              </w:rPr>
              <w:t>обязуются решать, путем мирных переговоров, в случае не достижения соглашения, спор передается на рассмотрение в Арбитражный суд города Москвы.</w:t>
            </w:r>
          </w:p>
        </w:tc>
      </w:tr>
      <w:tr w:rsidR="001733F1" w:rsidRPr="006E6D95" w:rsidTr="008B3CF9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8.6.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Default="001733F1" w:rsidP="0001107B">
            <w:pPr>
              <w:pStyle w:val="af0"/>
              <w:spacing w:before="0"/>
              <w:ind w:firstLine="0"/>
              <w:rPr>
                <w:rFonts w:ascii="Cambria" w:hAnsi="Cambria"/>
              </w:rPr>
            </w:pPr>
            <w:r w:rsidRPr="006E6D95">
              <w:rPr>
                <w:rFonts w:ascii="Cambria" w:hAnsi="Cambria"/>
              </w:rPr>
              <w:t>Во всем, что прямо не предусмотрено условиями настоящего Договора, Стороны руководствуются действующим законодательством Российской Федерации.</w:t>
            </w:r>
          </w:p>
          <w:p w:rsidR="00A966C4" w:rsidRPr="006E6D95" w:rsidRDefault="00A966C4" w:rsidP="0001107B">
            <w:pPr>
              <w:pStyle w:val="af0"/>
              <w:spacing w:before="0"/>
              <w:ind w:firstLine="0"/>
              <w:rPr>
                <w:rFonts w:ascii="Cambria" w:hAnsi="Cambria"/>
              </w:rPr>
            </w:pPr>
          </w:p>
        </w:tc>
      </w:tr>
      <w:tr w:rsidR="001733F1" w:rsidRPr="006E6D95" w:rsidTr="008B3CF9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</w:tcPr>
          <w:p w:rsidR="001733F1" w:rsidRPr="006E6D95" w:rsidRDefault="001733F1" w:rsidP="00C27618">
            <w:pPr>
              <w:spacing w:before="120" w:after="120"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>9.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36C0A"/>
          </w:tcPr>
          <w:p w:rsidR="001733F1" w:rsidRPr="006E6D95" w:rsidRDefault="001733F1" w:rsidP="00C27618">
            <w:pPr>
              <w:spacing w:before="120" w:after="120"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b/>
                <w:sz w:val="22"/>
                <w:szCs w:val="22"/>
              </w:rPr>
              <w:t>ЗАКЛЮЧИТЕЛЬНЫЕ ПОЛОЖЕНИЯ</w:t>
            </w:r>
          </w:p>
        </w:tc>
      </w:tr>
      <w:tr w:rsidR="001733F1" w:rsidRPr="006E6D95" w:rsidTr="008B3CF9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9.1.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EB3528">
            <w:pPr>
              <w:spacing w:line="240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 xml:space="preserve">Настоящий Договор составлен в 2 </w:t>
            </w:r>
            <w:r w:rsidR="00A966C4">
              <w:rPr>
                <w:rFonts w:ascii="Cambria" w:hAnsi="Cambria"/>
                <w:sz w:val="22"/>
                <w:szCs w:val="22"/>
              </w:rPr>
              <w:t>(д</w:t>
            </w:r>
            <w:r w:rsidRPr="006E6D95">
              <w:rPr>
                <w:rFonts w:ascii="Cambria" w:hAnsi="Cambria"/>
                <w:sz w:val="22"/>
                <w:szCs w:val="22"/>
              </w:rPr>
              <w:t>вух</w:t>
            </w:r>
            <w:r w:rsidR="00A966C4">
              <w:rPr>
                <w:rFonts w:ascii="Cambria" w:hAnsi="Cambria"/>
                <w:sz w:val="22"/>
                <w:szCs w:val="22"/>
              </w:rPr>
              <w:t>)</w:t>
            </w:r>
            <w:r w:rsidRPr="006E6D95">
              <w:rPr>
                <w:rFonts w:ascii="Cambria" w:hAnsi="Cambria"/>
                <w:sz w:val="22"/>
                <w:szCs w:val="22"/>
              </w:rPr>
              <w:t>, имеющи</w:t>
            </w:r>
            <w:r w:rsidR="00EB3528">
              <w:rPr>
                <w:rFonts w:ascii="Cambria" w:hAnsi="Cambria"/>
                <w:sz w:val="22"/>
                <w:szCs w:val="22"/>
              </w:rPr>
              <w:t xml:space="preserve">х одинаковую юридическую силу, </w:t>
            </w:r>
            <w:r w:rsidRPr="006E6D95">
              <w:rPr>
                <w:rFonts w:ascii="Cambria" w:hAnsi="Cambria"/>
                <w:sz w:val="22"/>
                <w:szCs w:val="22"/>
              </w:rPr>
              <w:t>по одному, для каждой из Сторон.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9.2.</w:t>
            </w: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К настоящему Договору прилагается и является его неотъемлемой частью: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984F40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Приложение № 1 Техническое задание Заказчика</w:t>
            </w:r>
            <w:r w:rsidR="00092199" w:rsidRPr="006E6D95">
              <w:rPr>
                <w:rFonts w:ascii="Cambria" w:hAnsi="Cambria"/>
                <w:sz w:val="22"/>
                <w:szCs w:val="22"/>
              </w:rPr>
              <w:t>;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Default="001733F1" w:rsidP="00984F40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Приложение № 2 Прайс-лист на работы и услуги Исполнителя</w:t>
            </w:r>
            <w:r w:rsidR="00092199" w:rsidRPr="006E6D95">
              <w:rPr>
                <w:rFonts w:ascii="Cambria" w:hAnsi="Cambria"/>
                <w:sz w:val="22"/>
                <w:szCs w:val="22"/>
              </w:rPr>
              <w:t>;</w:t>
            </w:r>
          </w:p>
          <w:p w:rsidR="00D639E9" w:rsidRPr="006E6D95" w:rsidRDefault="00D639E9" w:rsidP="00984F40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Приложение № 3 Форма акта сдачи-приемки работ по договору. </w:t>
            </w:r>
          </w:p>
        </w:tc>
      </w:tr>
      <w:tr w:rsidR="001733F1" w:rsidRPr="006E6D95" w:rsidTr="00516FD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1733F1" w:rsidRPr="006E6D95" w:rsidRDefault="001733F1" w:rsidP="0001107B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3F1" w:rsidRPr="006E6D95" w:rsidRDefault="001733F1" w:rsidP="00CB1FBE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733F1" w:rsidRPr="00145A99" w:rsidTr="0001107B">
        <w:tc>
          <w:tcPr>
            <w:tcW w:w="10415" w:type="dxa"/>
            <w:gridSpan w:val="5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36C0A"/>
          </w:tcPr>
          <w:p w:rsidR="001733F1" w:rsidRPr="00145A99" w:rsidRDefault="001733F1" w:rsidP="00816B38">
            <w:pPr>
              <w:spacing w:before="120" w:after="120"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  <w:r w:rsidRPr="00145A99">
              <w:rPr>
                <w:rFonts w:ascii="Cambria" w:hAnsi="Cambria"/>
                <w:b/>
                <w:sz w:val="20"/>
              </w:rPr>
              <w:t>РЕКВИЗИТЫ И ПОДПИСИ СТОРОН</w:t>
            </w:r>
          </w:p>
        </w:tc>
      </w:tr>
      <w:tr w:rsidR="001733F1" w:rsidRPr="00145A99" w:rsidTr="00516FD4">
        <w:tc>
          <w:tcPr>
            <w:tcW w:w="5070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1733F1" w:rsidRPr="00145A99" w:rsidRDefault="001733F1" w:rsidP="00427DE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</w:rPr>
            </w:pPr>
            <w:r w:rsidRPr="00145A99">
              <w:rPr>
                <w:rFonts w:ascii="Cambria" w:hAnsi="Cambria"/>
                <w:b/>
                <w:sz w:val="20"/>
              </w:rPr>
              <w:t>Заказчик</w:t>
            </w:r>
          </w:p>
        </w:tc>
        <w:tc>
          <w:tcPr>
            <w:tcW w:w="5345" w:type="dxa"/>
            <w:gridSpan w:val="2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1733F1" w:rsidRPr="00145A99" w:rsidRDefault="001733F1" w:rsidP="00427DE8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  <w:r w:rsidRPr="00145A99">
              <w:rPr>
                <w:rFonts w:ascii="Cambria" w:hAnsi="Cambria"/>
                <w:b/>
                <w:sz w:val="20"/>
              </w:rPr>
              <w:t>Исполнитель</w:t>
            </w:r>
          </w:p>
        </w:tc>
      </w:tr>
      <w:tr w:rsidR="001733F1" w:rsidRPr="00145A99" w:rsidTr="0001107B">
        <w:tc>
          <w:tcPr>
            <w:tcW w:w="5070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1733F1" w:rsidRPr="00145A99" w:rsidRDefault="001733F1" w:rsidP="00427DE8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5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1733F1" w:rsidRPr="00145A99" w:rsidRDefault="001733F1" w:rsidP="00427DE8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  <w:r w:rsidRPr="00145A99">
              <w:rPr>
                <w:rFonts w:ascii="Cambria" w:hAnsi="Cambria"/>
                <w:sz w:val="20"/>
              </w:rPr>
              <w:t>Индивидуальный предприниматель</w:t>
            </w:r>
          </w:p>
        </w:tc>
      </w:tr>
      <w:tr w:rsidR="001733F1" w:rsidRPr="00145A99" w:rsidTr="0001107B">
        <w:tc>
          <w:tcPr>
            <w:tcW w:w="5070" w:type="dxa"/>
            <w:gridSpan w:val="3"/>
            <w:tcBorders>
              <w:top w:val="single" w:sz="6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DE9D9"/>
          </w:tcPr>
          <w:p w:rsidR="001733F1" w:rsidRPr="00145A99" w:rsidRDefault="001733F1" w:rsidP="00427DE8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5345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/>
          </w:tcPr>
          <w:p w:rsidR="001733F1" w:rsidRPr="00145A99" w:rsidRDefault="001733F1" w:rsidP="00427DE8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  <w:r w:rsidRPr="00145A99">
              <w:rPr>
                <w:rFonts w:ascii="Cambria" w:hAnsi="Cambria"/>
                <w:b/>
                <w:sz w:val="20"/>
              </w:rPr>
              <w:t>Григорьева Юлия Сергеевна</w:t>
            </w:r>
          </w:p>
        </w:tc>
      </w:tr>
      <w:tr w:rsidR="001733F1" w:rsidRPr="00145A99" w:rsidTr="0001107B">
        <w:tc>
          <w:tcPr>
            <w:tcW w:w="5070" w:type="dxa"/>
            <w:gridSpan w:val="3"/>
            <w:tcBorders>
              <w:top w:val="thinThick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1733F1" w:rsidRPr="00145A99" w:rsidRDefault="001733F1" w:rsidP="00427DE8">
            <w:pPr>
              <w:spacing w:line="24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145A99">
              <w:rPr>
                <w:rFonts w:ascii="Cambria" w:hAnsi="Cambria" w:cs="Arial"/>
                <w:b/>
                <w:bCs/>
                <w:i/>
                <w:iCs/>
                <w:sz w:val="20"/>
              </w:rPr>
              <w:sym w:font="Wingdings" w:char="F02A"/>
            </w:r>
            <w:r w:rsidRPr="00145A99">
              <w:rPr>
                <w:rFonts w:ascii="Cambria" w:hAnsi="Cambria" w:cs="Arial"/>
                <w:b/>
                <w:bCs/>
                <w:i/>
                <w:iCs/>
                <w:sz w:val="20"/>
              </w:rPr>
              <w:t xml:space="preserve">  </w:t>
            </w:r>
            <w:r w:rsidRPr="00145A99">
              <w:rPr>
                <w:rFonts w:ascii="Cambria" w:hAnsi="Cambria"/>
                <w:b/>
                <w:sz w:val="20"/>
              </w:rPr>
              <w:t>Юридический адрес:</w:t>
            </w:r>
          </w:p>
        </w:tc>
        <w:tc>
          <w:tcPr>
            <w:tcW w:w="5345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1733F1" w:rsidRPr="00145A99" w:rsidRDefault="001733F1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145A99">
              <w:rPr>
                <w:rFonts w:ascii="Cambria" w:hAnsi="Cambria" w:cs="Arial"/>
                <w:b/>
                <w:bCs/>
                <w:i/>
                <w:iCs/>
                <w:sz w:val="20"/>
              </w:rPr>
              <w:sym w:font="Wingdings" w:char="F02A"/>
            </w:r>
            <w:r w:rsidRPr="00145A99">
              <w:rPr>
                <w:rFonts w:ascii="Cambria" w:hAnsi="Cambria" w:cs="Arial"/>
                <w:b/>
                <w:bCs/>
                <w:i/>
                <w:iCs/>
                <w:sz w:val="20"/>
              </w:rPr>
              <w:t xml:space="preserve">  </w:t>
            </w:r>
            <w:r w:rsidRPr="00145A99">
              <w:rPr>
                <w:rFonts w:ascii="Cambria" w:hAnsi="Cambria"/>
                <w:b/>
                <w:sz w:val="20"/>
              </w:rPr>
              <w:t>Зарегистрирована по адресу</w:t>
            </w:r>
            <w:r w:rsidRPr="00145A99">
              <w:rPr>
                <w:rFonts w:ascii="Cambria" w:hAnsi="Cambria"/>
                <w:sz w:val="20"/>
                <w:shd w:val="clear" w:color="auto" w:fill="FDE9D9"/>
              </w:rPr>
              <w:t>:</w:t>
            </w:r>
            <w:r w:rsidRPr="00145A99">
              <w:rPr>
                <w:rFonts w:ascii="Cambria" w:hAnsi="Cambria" w:cs="Arial"/>
                <w:sz w:val="20"/>
                <w:shd w:val="clear" w:color="auto" w:fill="FDE9D9"/>
              </w:rPr>
              <w:t xml:space="preserve"> 141410, МО, г. Химки, пр. Мельникова, д.16, кв.12</w:t>
            </w:r>
          </w:p>
        </w:tc>
      </w:tr>
      <w:tr w:rsidR="001733F1" w:rsidRPr="00145A99" w:rsidTr="00516FD4">
        <w:tc>
          <w:tcPr>
            <w:tcW w:w="5070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1733F1" w:rsidRPr="00145A99" w:rsidRDefault="001733F1" w:rsidP="00427DE8">
            <w:pPr>
              <w:spacing w:line="24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145A99">
              <w:rPr>
                <w:rFonts w:ascii="Cambria" w:hAnsi="Cambria" w:cs="Arial"/>
                <w:b/>
                <w:bCs/>
                <w:i/>
                <w:iCs/>
                <w:sz w:val="20"/>
              </w:rPr>
              <w:sym w:font="Wingdings" w:char="F02A"/>
            </w:r>
            <w:r w:rsidRPr="00145A99">
              <w:rPr>
                <w:rFonts w:ascii="Cambria" w:hAnsi="Cambria" w:cs="Arial"/>
                <w:b/>
                <w:bCs/>
                <w:i/>
                <w:iCs/>
                <w:sz w:val="20"/>
              </w:rPr>
              <w:t xml:space="preserve">  </w:t>
            </w:r>
            <w:r w:rsidRPr="00145A99">
              <w:rPr>
                <w:rFonts w:ascii="Cambria" w:hAnsi="Cambria"/>
                <w:b/>
                <w:sz w:val="20"/>
              </w:rPr>
              <w:t>Фактический адрес:</w:t>
            </w:r>
          </w:p>
        </w:tc>
        <w:tc>
          <w:tcPr>
            <w:tcW w:w="5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1733F1" w:rsidRPr="00145A99" w:rsidRDefault="001733F1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145A99">
              <w:rPr>
                <w:rFonts w:ascii="Cambria" w:hAnsi="Cambria" w:cs="Arial"/>
                <w:b/>
                <w:bCs/>
                <w:i/>
                <w:iCs/>
                <w:sz w:val="20"/>
              </w:rPr>
              <w:sym w:font="Wingdings" w:char="F02A"/>
            </w:r>
            <w:r w:rsidRPr="00145A99">
              <w:rPr>
                <w:rFonts w:ascii="Cambria" w:hAnsi="Cambria" w:cs="Arial"/>
                <w:b/>
                <w:bCs/>
                <w:i/>
                <w:iCs/>
                <w:sz w:val="20"/>
              </w:rPr>
              <w:t xml:space="preserve">  </w:t>
            </w:r>
            <w:r w:rsidRPr="00145A99">
              <w:rPr>
                <w:rFonts w:ascii="Cambria" w:hAnsi="Cambria"/>
                <w:b/>
                <w:sz w:val="20"/>
              </w:rPr>
              <w:t>Фактический адрес</w:t>
            </w:r>
            <w:r w:rsidRPr="00145A99">
              <w:rPr>
                <w:rFonts w:ascii="Cambria" w:hAnsi="Cambria"/>
                <w:sz w:val="20"/>
              </w:rPr>
              <w:t>:</w:t>
            </w:r>
            <w:r w:rsidRPr="00145A99">
              <w:rPr>
                <w:rFonts w:ascii="Cambria" w:hAnsi="Cambria"/>
                <w:bCs/>
                <w:sz w:val="20"/>
                <w:lang w:eastAsia="ru-RU"/>
              </w:rPr>
              <w:t xml:space="preserve"> 109029</w:t>
            </w:r>
            <w:r w:rsidRPr="00145A99">
              <w:rPr>
                <w:rFonts w:ascii="Verdana" w:hAnsi="Verdana" w:cs="Verdana"/>
                <w:bCs/>
                <w:sz w:val="20"/>
                <w:lang w:eastAsia="ru-RU"/>
              </w:rPr>
              <w:t>﻿</w:t>
            </w:r>
            <w:r w:rsidRPr="00145A99">
              <w:rPr>
                <w:rFonts w:ascii="Cambria" w:hAnsi="Cambria" w:cs="Verdana"/>
                <w:bCs/>
                <w:sz w:val="20"/>
                <w:lang w:eastAsia="ru-RU"/>
              </w:rPr>
              <w:t>, </w:t>
            </w:r>
            <w:r w:rsidRPr="00145A99">
              <w:rPr>
                <w:rFonts w:ascii="Cambria" w:hAnsi="Cambria"/>
                <w:bCs/>
                <w:sz w:val="20"/>
                <w:lang w:eastAsia="ru-RU"/>
              </w:rPr>
              <w:t>г. Москва, ЦАО, Таганский р-н, ул. Нижегородская, д. 32, стр. 3, оф. 322</w:t>
            </w:r>
          </w:p>
        </w:tc>
      </w:tr>
      <w:tr w:rsidR="001733F1" w:rsidRPr="00145A99" w:rsidTr="00516FD4">
        <w:tc>
          <w:tcPr>
            <w:tcW w:w="5070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1733F1" w:rsidRPr="00145A99" w:rsidRDefault="001733F1" w:rsidP="00427DE8">
            <w:pPr>
              <w:spacing w:line="24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145A99">
              <w:rPr>
                <w:rFonts w:ascii="Cambria" w:hAnsi="Cambria"/>
                <w:b/>
                <w:sz w:val="20"/>
              </w:rPr>
              <w:t>ОГРН:</w:t>
            </w:r>
          </w:p>
        </w:tc>
        <w:tc>
          <w:tcPr>
            <w:tcW w:w="5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1733F1" w:rsidRPr="00145A99" w:rsidRDefault="00D639E9" w:rsidP="00427DE8">
            <w:pPr>
              <w:spacing w:line="24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145A99">
              <w:rPr>
                <w:rFonts w:ascii="Cambria" w:hAnsi="Cambria"/>
                <w:b/>
                <w:sz w:val="20"/>
              </w:rPr>
              <w:t>ОГРИП</w:t>
            </w:r>
            <w:r w:rsidRPr="00145A99">
              <w:rPr>
                <w:rFonts w:ascii="Cambria" w:hAnsi="Cambria"/>
                <w:sz w:val="20"/>
                <w:shd w:val="clear" w:color="auto" w:fill="FDE9D9"/>
              </w:rPr>
              <w:t>:</w:t>
            </w:r>
            <w:r w:rsidRPr="00145A99">
              <w:rPr>
                <w:rFonts w:ascii="Cambria" w:hAnsi="Cambria" w:cs="Arial"/>
                <w:sz w:val="20"/>
                <w:shd w:val="clear" w:color="auto" w:fill="FDE9D9"/>
              </w:rPr>
              <w:t xml:space="preserve"> 313504705700063</w:t>
            </w:r>
            <w:r>
              <w:rPr>
                <w:rFonts w:ascii="Cambria" w:hAnsi="Cambria" w:cs="Arial"/>
                <w:sz w:val="20"/>
                <w:shd w:val="clear" w:color="auto" w:fill="FDE9D9"/>
              </w:rPr>
              <w:t xml:space="preserve">. </w:t>
            </w:r>
            <w:r>
              <w:rPr>
                <w:rFonts w:ascii="Cambria" w:hAnsi="Cambria"/>
                <w:sz w:val="20"/>
              </w:rPr>
              <w:t>Свидетельство</w:t>
            </w:r>
            <w:r w:rsidR="001733F1" w:rsidRPr="00145A99">
              <w:rPr>
                <w:rFonts w:ascii="Cambria" w:hAnsi="Cambria"/>
                <w:sz w:val="20"/>
              </w:rPr>
              <w:t xml:space="preserve"> о государственной регистрации физического лица в качестве индивидуального предпринимателя</w:t>
            </w:r>
            <w:r w:rsidR="00E93C59">
              <w:rPr>
                <w:rFonts w:ascii="Cambria" w:hAnsi="Cambria"/>
                <w:sz w:val="20"/>
              </w:rPr>
              <w:t xml:space="preserve"> № </w:t>
            </w:r>
            <w:r w:rsidR="00E93C59" w:rsidRPr="00145A99">
              <w:rPr>
                <w:rFonts w:ascii="Cambria" w:hAnsi="Cambria" w:cs="Arial"/>
                <w:sz w:val="20"/>
                <w:shd w:val="clear" w:color="auto" w:fill="FDE9D9"/>
              </w:rPr>
              <w:t>313504705700063</w:t>
            </w:r>
            <w:r w:rsidR="004B190C">
              <w:rPr>
                <w:rFonts w:ascii="Cambria" w:hAnsi="Cambria"/>
                <w:sz w:val="22"/>
                <w:szCs w:val="22"/>
              </w:rPr>
              <w:t xml:space="preserve"> от 26.02.2013 г.</w:t>
            </w:r>
          </w:p>
        </w:tc>
      </w:tr>
      <w:tr w:rsidR="001733F1" w:rsidRPr="00145A99" w:rsidTr="00516FD4">
        <w:tc>
          <w:tcPr>
            <w:tcW w:w="5070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1733F1" w:rsidRPr="00145A99" w:rsidRDefault="001733F1" w:rsidP="00427DE8">
            <w:pPr>
              <w:spacing w:line="24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145A99">
              <w:rPr>
                <w:rFonts w:ascii="Cambria" w:hAnsi="Cambria"/>
                <w:b/>
                <w:sz w:val="20"/>
              </w:rPr>
              <w:t>ИНН/КПП:</w:t>
            </w:r>
          </w:p>
        </w:tc>
        <w:tc>
          <w:tcPr>
            <w:tcW w:w="5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1733F1" w:rsidRPr="00145A99" w:rsidRDefault="00D639E9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145A99">
              <w:rPr>
                <w:rFonts w:ascii="Cambria" w:hAnsi="Cambria"/>
                <w:b/>
                <w:sz w:val="20"/>
              </w:rPr>
              <w:t>ИНН</w:t>
            </w:r>
            <w:r w:rsidRPr="00145A99">
              <w:rPr>
                <w:rFonts w:ascii="Cambria" w:hAnsi="Cambria"/>
                <w:sz w:val="20"/>
                <w:shd w:val="clear" w:color="auto" w:fill="FDE9D9"/>
              </w:rPr>
              <w:t>:</w:t>
            </w:r>
            <w:r w:rsidRPr="00145A99">
              <w:rPr>
                <w:rFonts w:ascii="Cambria" w:hAnsi="Cambria" w:cs="Arial"/>
                <w:sz w:val="20"/>
                <w:shd w:val="clear" w:color="auto" w:fill="FDE9D9"/>
              </w:rPr>
              <w:t xml:space="preserve"> 321501825397</w:t>
            </w:r>
          </w:p>
        </w:tc>
      </w:tr>
      <w:tr w:rsidR="001733F1" w:rsidRPr="00145A99" w:rsidTr="00516FD4">
        <w:tc>
          <w:tcPr>
            <w:tcW w:w="5070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1733F1" w:rsidRPr="00145A99" w:rsidRDefault="001733F1" w:rsidP="00427DE8">
            <w:pPr>
              <w:spacing w:line="24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145A99">
              <w:rPr>
                <w:rFonts w:ascii="Cambria" w:hAnsi="Cambria"/>
                <w:b/>
                <w:sz w:val="20"/>
              </w:rPr>
              <w:t>ОКАТО:</w:t>
            </w:r>
          </w:p>
        </w:tc>
        <w:tc>
          <w:tcPr>
            <w:tcW w:w="5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1733F1" w:rsidRPr="00145A99" w:rsidRDefault="00D639E9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145A99">
              <w:rPr>
                <w:rFonts w:ascii="Cambria" w:hAnsi="Cambria"/>
                <w:b/>
                <w:sz w:val="20"/>
              </w:rPr>
              <w:t>ОКАТО</w:t>
            </w:r>
            <w:r w:rsidRPr="00145A99">
              <w:rPr>
                <w:rFonts w:ascii="Cambria" w:hAnsi="Cambria"/>
                <w:sz w:val="20"/>
              </w:rPr>
              <w:t>: 46483000000</w:t>
            </w:r>
          </w:p>
        </w:tc>
      </w:tr>
      <w:tr w:rsidR="001733F1" w:rsidRPr="00145A99" w:rsidTr="00516FD4">
        <w:tc>
          <w:tcPr>
            <w:tcW w:w="5070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1733F1" w:rsidRPr="00145A99" w:rsidRDefault="001733F1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145A99">
              <w:rPr>
                <w:rFonts w:ascii="Cambria" w:hAnsi="Cambria"/>
                <w:b/>
                <w:sz w:val="20"/>
              </w:rPr>
              <w:t>ОКПО</w:t>
            </w:r>
            <w:r w:rsidRPr="00145A99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5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1733F1" w:rsidRPr="00145A99" w:rsidRDefault="00D639E9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145A99">
              <w:rPr>
                <w:rFonts w:ascii="Cambria" w:hAnsi="Cambria"/>
                <w:b/>
                <w:sz w:val="20"/>
              </w:rPr>
              <w:t>ОКПО</w:t>
            </w:r>
            <w:r w:rsidRPr="00145A99">
              <w:rPr>
                <w:rFonts w:ascii="Cambria" w:hAnsi="Cambria"/>
                <w:sz w:val="20"/>
              </w:rPr>
              <w:t>: 0187821607</w:t>
            </w:r>
          </w:p>
        </w:tc>
      </w:tr>
      <w:tr w:rsidR="001733F1" w:rsidRPr="00145A99" w:rsidTr="00516FD4">
        <w:tc>
          <w:tcPr>
            <w:tcW w:w="5070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1733F1" w:rsidRPr="00145A99" w:rsidRDefault="001733F1" w:rsidP="00427DE8">
            <w:pPr>
              <w:spacing w:line="24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145A99">
              <w:rPr>
                <w:rFonts w:ascii="Cambria" w:hAnsi="Cambria"/>
                <w:b/>
                <w:sz w:val="20"/>
              </w:rPr>
              <w:t>Р/с</w:t>
            </w:r>
          </w:p>
        </w:tc>
        <w:tc>
          <w:tcPr>
            <w:tcW w:w="5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1733F1" w:rsidRPr="00D639E9" w:rsidRDefault="00D639E9" w:rsidP="00D639E9">
            <w:pPr>
              <w:shd w:val="clear" w:color="auto" w:fill="FDE9D9"/>
              <w:spacing w:line="240" w:lineRule="auto"/>
              <w:ind w:left="0" w:firstLine="0"/>
              <w:rPr>
                <w:rFonts w:ascii="Cambria" w:hAnsi="Cambria" w:cs="Arial"/>
                <w:sz w:val="20"/>
                <w:shd w:val="clear" w:color="auto" w:fill="FFFFFF"/>
              </w:rPr>
            </w:pPr>
            <w:r w:rsidRPr="00145A99">
              <w:rPr>
                <w:rFonts w:ascii="Cambria" w:hAnsi="Cambria" w:cs="Arial"/>
                <w:b/>
                <w:sz w:val="20"/>
                <w:shd w:val="clear" w:color="auto" w:fill="FDE9D9"/>
              </w:rPr>
              <w:t>Р/с</w:t>
            </w:r>
            <w:r w:rsidRPr="00145A99">
              <w:rPr>
                <w:rFonts w:ascii="Cambria" w:hAnsi="Cambria" w:cs="Arial"/>
                <w:sz w:val="20"/>
                <w:shd w:val="clear" w:color="auto" w:fill="FDE9D9"/>
              </w:rPr>
              <w:t xml:space="preserve"> 40802810300030005252 </w:t>
            </w:r>
          </w:p>
        </w:tc>
      </w:tr>
      <w:tr w:rsidR="001733F1" w:rsidRPr="00145A99" w:rsidTr="00516FD4">
        <w:tc>
          <w:tcPr>
            <w:tcW w:w="5070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1733F1" w:rsidRPr="00145A99" w:rsidRDefault="001733F1" w:rsidP="00427DE8">
            <w:pPr>
              <w:spacing w:line="24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145A99">
              <w:rPr>
                <w:rFonts w:ascii="Cambria" w:hAnsi="Cambria"/>
                <w:b/>
                <w:sz w:val="20"/>
              </w:rPr>
              <w:t>Банк:</w:t>
            </w:r>
          </w:p>
        </w:tc>
        <w:tc>
          <w:tcPr>
            <w:tcW w:w="5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1733F1" w:rsidRPr="00D639E9" w:rsidRDefault="00D639E9" w:rsidP="00427DE8">
            <w:pPr>
              <w:spacing w:line="24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D639E9">
              <w:rPr>
                <w:rFonts w:ascii="Cambria" w:hAnsi="Cambria"/>
                <w:b/>
                <w:sz w:val="20"/>
              </w:rPr>
              <w:t xml:space="preserve">Банк: </w:t>
            </w:r>
            <w:r w:rsidRPr="00145A99">
              <w:rPr>
                <w:rFonts w:ascii="Cambria" w:hAnsi="Cambria" w:cs="Arial"/>
                <w:sz w:val="20"/>
                <w:shd w:val="clear" w:color="auto" w:fill="FDE9D9"/>
              </w:rPr>
              <w:t xml:space="preserve">ОАО АКБ </w:t>
            </w:r>
            <w:r w:rsidR="00840C90">
              <w:rPr>
                <w:rFonts w:ascii="Cambria" w:hAnsi="Cambria" w:cs="Arial"/>
                <w:sz w:val="20"/>
                <w:shd w:val="clear" w:color="auto" w:fill="FDE9D9"/>
              </w:rPr>
              <w:t>«</w:t>
            </w:r>
            <w:r w:rsidRPr="00145A99">
              <w:rPr>
                <w:rFonts w:ascii="Cambria" w:hAnsi="Cambria" w:cs="Arial"/>
                <w:sz w:val="20"/>
                <w:shd w:val="clear" w:color="auto" w:fill="FDE9D9"/>
              </w:rPr>
              <w:t>АВАНГАРД</w:t>
            </w:r>
            <w:r>
              <w:rPr>
                <w:rFonts w:ascii="Cambria" w:hAnsi="Cambria" w:cs="Arial"/>
                <w:sz w:val="20"/>
                <w:shd w:val="clear" w:color="auto" w:fill="FDE9D9"/>
              </w:rPr>
              <w:t>»</w:t>
            </w:r>
          </w:p>
        </w:tc>
      </w:tr>
      <w:tr w:rsidR="001733F1" w:rsidRPr="00145A99" w:rsidTr="00516FD4">
        <w:tc>
          <w:tcPr>
            <w:tcW w:w="5070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1733F1" w:rsidRPr="00145A99" w:rsidRDefault="001733F1" w:rsidP="00D70C20">
            <w:pPr>
              <w:spacing w:line="24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145A99">
              <w:rPr>
                <w:rFonts w:ascii="Cambria" w:hAnsi="Cambria"/>
                <w:b/>
                <w:sz w:val="20"/>
              </w:rPr>
              <w:t>К/с</w:t>
            </w:r>
          </w:p>
        </w:tc>
        <w:tc>
          <w:tcPr>
            <w:tcW w:w="5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1733F1" w:rsidRPr="00145A99" w:rsidRDefault="00D639E9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145A99">
              <w:rPr>
                <w:rFonts w:ascii="Cambria" w:hAnsi="Cambria" w:cs="Arial"/>
                <w:b/>
                <w:sz w:val="20"/>
                <w:shd w:val="clear" w:color="auto" w:fill="FDE9D9"/>
              </w:rPr>
              <w:t>К/с</w:t>
            </w:r>
            <w:r w:rsidRPr="00145A99">
              <w:rPr>
                <w:rFonts w:ascii="Cambria" w:hAnsi="Cambria" w:cs="Arial"/>
                <w:sz w:val="20"/>
                <w:shd w:val="clear" w:color="auto" w:fill="FDE9D9"/>
              </w:rPr>
              <w:t xml:space="preserve"> 30101810000000000201</w:t>
            </w:r>
          </w:p>
        </w:tc>
      </w:tr>
      <w:tr w:rsidR="001733F1" w:rsidRPr="00145A99" w:rsidTr="00516FD4">
        <w:tc>
          <w:tcPr>
            <w:tcW w:w="5070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1733F1" w:rsidRPr="00145A99" w:rsidRDefault="001733F1" w:rsidP="00D70C20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145A99">
              <w:rPr>
                <w:rFonts w:ascii="Cambria" w:hAnsi="Cambria"/>
                <w:b/>
                <w:sz w:val="20"/>
              </w:rPr>
              <w:t>БИК</w:t>
            </w:r>
            <w:r w:rsidRPr="00145A99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5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1733F1" w:rsidRPr="00145A99" w:rsidRDefault="00D639E9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145A99">
              <w:rPr>
                <w:rFonts w:ascii="Cambria" w:hAnsi="Cambria" w:cs="Arial"/>
                <w:b/>
                <w:sz w:val="20"/>
                <w:shd w:val="clear" w:color="auto" w:fill="FDE9D9"/>
              </w:rPr>
              <w:t>БИК</w:t>
            </w:r>
            <w:r w:rsidRPr="00145A99">
              <w:rPr>
                <w:rFonts w:ascii="Cambria" w:hAnsi="Cambria" w:cs="Arial"/>
                <w:sz w:val="20"/>
                <w:shd w:val="clear" w:color="auto" w:fill="FDE9D9"/>
              </w:rPr>
              <w:t>: 044525201</w:t>
            </w:r>
          </w:p>
        </w:tc>
      </w:tr>
      <w:tr w:rsidR="001733F1" w:rsidRPr="00145A99" w:rsidTr="00516FD4">
        <w:tc>
          <w:tcPr>
            <w:tcW w:w="5070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1733F1" w:rsidRPr="00145A99" w:rsidRDefault="001733F1" w:rsidP="00D70C20">
            <w:pPr>
              <w:spacing w:line="24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145A99">
              <w:rPr>
                <w:rFonts w:ascii="Cambria" w:hAnsi="Cambria" w:cs="Arial"/>
                <w:bCs/>
                <w:i/>
                <w:iCs/>
                <w:sz w:val="20"/>
              </w:rPr>
              <w:sym w:font="Wingdings" w:char="F028"/>
            </w:r>
            <w:r w:rsidRPr="00145A99">
              <w:rPr>
                <w:rFonts w:ascii="Cambria" w:hAnsi="Cambria" w:cs="Arial"/>
                <w:bCs/>
                <w:i/>
                <w:iCs/>
                <w:sz w:val="20"/>
              </w:rPr>
              <w:t xml:space="preserve"> </w:t>
            </w:r>
            <w:r w:rsidRPr="00145A99">
              <w:rPr>
                <w:rFonts w:ascii="Cambria" w:hAnsi="Cambria"/>
                <w:b/>
                <w:sz w:val="20"/>
              </w:rPr>
              <w:t>Тел.</w:t>
            </w:r>
          </w:p>
        </w:tc>
        <w:tc>
          <w:tcPr>
            <w:tcW w:w="5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1733F1" w:rsidRPr="00145A99" w:rsidRDefault="00D639E9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145A99">
              <w:rPr>
                <w:rFonts w:ascii="Cambria" w:hAnsi="Cambria" w:cs="Arial"/>
                <w:bCs/>
                <w:i/>
                <w:iCs/>
                <w:sz w:val="20"/>
              </w:rPr>
              <w:sym w:font="Wingdings" w:char="F028"/>
            </w:r>
            <w:r w:rsidRPr="00145A99">
              <w:rPr>
                <w:rFonts w:ascii="Cambria" w:hAnsi="Cambria" w:cs="Arial"/>
                <w:bCs/>
                <w:i/>
                <w:iCs/>
                <w:sz w:val="20"/>
              </w:rPr>
              <w:t xml:space="preserve">  </w:t>
            </w:r>
            <w:r w:rsidRPr="00145A99">
              <w:rPr>
                <w:rFonts w:ascii="Cambria" w:hAnsi="Cambria" w:cs="Arial"/>
                <w:b/>
                <w:sz w:val="20"/>
                <w:shd w:val="clear" w:color="auto" w:fill="FDE9D9"/>
              </w:rPr>
              <w:t>Тел</w:t>
            </w:r>
            <w:r w:rsidRPr="00145A99">
              <w:rPr>
                <w:rFonts w:ascii="Cambria" w:hAnsi="Cambria" w:cs="Arial"/>
                <w:sz w:val="20"/>
                <w:shd w:val="clear" w:color="auto" w:fill="FDE9D9"/>
              </w:rPr>
              <w:t>. +7(499)991-02-26</w:t>
            </w:r>
          </w:p>
        </w:tc>
      </w:tr>
      <w:tr w:rsidR="001733F1" w:rsidRPr="00145A99" w:rsidTr="00516FD4">
        <w:tc>
          <w:tcPr>
            <w:tcW w:w="5070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1733F1" w:rsidRPr="00145A99" w:rsidRDefault="001733F1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145A99">
              <w:rPr>
                <w:rFonts w:ascii="Cambria" w:hAnsi="Cambria" w:cs="Arial"/>
                <w:bCs/>
                <w:i/>
                <w:iCs/>
                <w:sz w:val="20"/>
              </w:rPr>
              <w:sym w:font="Wingdings" w:char="F028"/>
            </w:r>
            <w:r w:rsidRPr="00145A99">
              <w:rPr>
                <w:rFonts w:ascii="Cambria" w:hAnsi="Cambria" w:cs="Arial"/>
                <w:bCs/>
                <w:i/>
                <w:iCs/>
                <w:sz w:val="20"/>
              </w:rPr>
              <w:t xml:space="preserve">  </w:t>
            </w:r>
            <w:r w:rsidRPr="00145A99">
              <w:rPr>
                <w:rFonts w:ascii="Cambria" w:hAnsi="Cambria" w:cs="Arial"/>
                <w:b/>
                <w:sz w:val="20"/>
                <w:shd w:val="clear" w:color="auto" w:fill="FDE9D9"/>
              </w:rPr>
              <w:t>Тел</w:t>
            </w:r>
            <w:r w:rsidRPr="00145A99">
              <w:rPr>
                <w:rFonts w:ascii="Cambria" w:hAnsi="Cambria" w:cs="Arial"/>
                <w:sz w:val="20"/>
                <w:shd w:val="clear" w:color="auto" w:fill="FDE9D9"/>
              </w:rPr>
              <w:t>.</w:t>
            </w:r>
          </w:p>
        </w:tc>
        <w:tc>
          <w:tcPr>
            <w:tcW w:w="5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1733F1" w:rsidRPr="00145A99" w:rsidRDefault="00D639E9" w:rsidP="00D639E9">
            <w:pPr>
              <w:spacing w:line="240" w:lineRule="auto"/>
              <w:ind w:left="0" w:firstLine="0"/>
              <w:rPr>
                <w:rFonts w:ascii="Cambria" w:hAnsi="Cambria" w:cs="Arial"/>
                <w:sz w:val="20"/>
                <w:shd w:val="clear" w:color="auto" w:fill="FFFFFF"/>
              </w:rPr>
            </w:pPr>
            <w:r w:rsidRPr="00145A99">
              <w:rPr>
                <w:rFonts w:ascii="Cambria" w:hAnsi="Cambria" w:cs="Arial"/>
                <w:bCs/>
                <w:i/>
                <w:iCs/>
                <w:sz w:val="20"/>
              </w:rPr>
              <w:sym w:font="Wingdings" w:char="F028"/>
            </w:r>
            <w:r w:rsidRPr="00145A99">
              <w:rPr>
                <w:rFonts w:ascii="Cambria" w:hAnsi="Cambria" w:cs="Arial"/>
                <w:bCs/>
                <w:i/>
                <w:iCs/>
                <w:sz w:val="20"/>
              </w:rPr>
              <w:t xml:space="preserve">  </w:t>
            </w:r>
            <w:r w:rsidRPr="00145A99">
              <w:rPr>
                <w:rFonts w:ascii="Cambria" w:hAnsi="Cambria" w:cs="Arial"/>
                <w:b/>
                <w:sz w:val="20"/>
                <w:shd w:val="clear" w:color="auto" w:fill="FDE9D9"/>
              </w:rPr>
              <w:t>Тел</w:t>
            </w:r>
            <w:r w:rsidRPr="00145A99">
              <w:rPr>
                <w:rFonts w:ascii="Cambria" w:hAnsi="Cambria" w:cs="Arial"/>
                <w:sz w:val="20"/>
                <w:shd w:val="clear" w:color="auto" w:fill="FDE9D9"/>
              </w:rPr>
              <w:t>. +7(</w:t>
            </w:r>
            <w:r>
              <w:rPr>
                <w:rFonts w:ascii="Cambria" w:hAnsi="Cambria" w:cs="Arial"/>
                <w:sz w:val="20"/>
                <w:shd w:val="clear" w:color="auto" w:fill="FDE9D9"/>
              </w:rPr>
              <w:t>909)633-20-68</w:t>
            </w:r>
          </w:p>
        </w:tc>
      </w:tr>
      <w:tr w:rsidR="001733F1" w:rsidRPr="00145A99" w:rsidTr="00CB1FBE">
        <w:tc>
          <w:tcPr>
            <w:tcW w:w="5070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1733F1" w:rsidRPr="00145A99" w:rsidRDefault="00CB1FBE" w:rsidP="00CB1FBE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145A99">
              <w:rPr>
                <w:rFonts w:ascii="Cambria" w:hAnsi="Cambria" w:cs="Arial"/>
                <w:b/>
                <w:sz w:val="20"/>
                <w:shd w:val="clear" w:color="auto" w:fill="FDE9D9"/>
                <w:lang w:val="en-US"/>
              </w:rPr>
              <w:t>E</w:t>
            </w:r>
            <w:r w:rsidRPr="00145A99">
              <w:rPr>
                <w:rFonts w:ascii="Cambria" w:hAnsi="Cambria" w:cs="Arial"/>
                <w:b/>
                <w:sz w:val="20"/>
                <w:shd w:val="clear" w:color="auto" w:fill="FDE9D9"/>
              </w:rPr>
              <w:t>-</w:t>
            </w:r>
            <w:r w:rsidRPr="00145A99">
              <w:rPr>
                <w:rFonts w:ascii="Cambria" w:hAnsi="Cambria" w:cs="Arial"/>
                <w:b/>
                <w:sz w:val="20"/>
                <w:shd w:val="clear" w:color="auto" w:fill="FDE9D9"/>
                <w:lang w:val="en-US"/>
              </w:rPr>
              <w:t>mail</w:t>
            </w:r>
            <w:r w:rsidRPr="00145A99">
              <w:rPr>
                <w:rFonts w:ascii="Cambria" w:hAnsi="Cambria" w:cs="Arial"/>
                <w:b/>
                <w:sz w:val="20"/>
                <w:shd w:val="clear" w:color="auto" w:fill="FDE9D9"/>
              </w:rPr>
              <w:t>:</w:t>
            </w:r>
          </w:p>
        </w:tc>
        <w:tc>
          <w:tcPr>
            <w:tcW w:w="5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1733F1" w:rsidRPr="00D639E9" w:rsidRDefault="00D639E9" w:rsidP="00427DE8">
            <w:pPr>
              <w:spacing w:line="240" w:lineRule="auto"/>
              <w:ind w:left="0" w:firstLine="0"/>
              <w:rPr>
                <w:rFonts w:ascii="Cambria" w:hAnsi="Cambria" w:cs="Arial"/>
                <w:sz w:val="20"/>
                <w:shd w:val="clear" w:color="auto" w:fill="FFFFFF"/>
                <w:lang w:val="en-US"/>
              </w:rPr>
            </w:pPr>
            <w:r w:rsidRPr="00145A99">
              <w:rPr>
                <w:rFonts w:ascii="Cambria" w:hAnsi="Cambria" w:cs="Arial"/>
                <w:b/>
                <w:sz w:val="20"/>
                <w:shd w:val="clear" w:color="auto" w:fill="FDE9D9"/>
                <w:lang w:val="en-US"/>
              </w:rPr>
              <w:t>E</w:t>
            </w:r>
            <w:r w:rsidRPr="00145A99">
              <w:rPr>
                <w:rFonts w:ascii="Cambria" w:hAnsi="Cambria" w:cs="Arial"/>
                <w:b/>
                <w:sz w:val="20"/>
                <w:shd w:val="clear" w:color="auto" w:fill="FDE9D9"/>
              </w:rPr>
              <w:t>-</w:t>
            </w:r>
            <w:r w:rsidRPr="00145A99">
              <w:rPr>
                <w:rFonts w:ascii="Cambria" w:hAnsi="Cambria" w:cs="Arial"/>
                <w:b/>
                <w:sz w:val="20"/>
                <w:shd w:val="clear" w:color="auto" w:fill="FDE9D9"/>
                <w:lang w:val="en-US"/>
              </w:rPr>
              <w:t>mail</w:t>
            </w:r>
            <w:r w:rsidRPr="00145A99">
              <w:rPr>
                <w:rFonts w:ascii="Cambria" w:hAnsi="Cambria" w:cs="Arial"/>
                <w:b/>
                <w:sz w:val="20"/>
                <w:shd w:val="clear" w:color="auto" w:fill="FDE9D9"/>
              </w:rPr>
              <w:t>:</w:t>
            </w:r>
            <w:r>
              <w:rPr>
                <w:rFonts w:ascii="Cambria" w:hAnsi="Cambria" w:cs="Arial"/>
                <w:b/>
                <w:sz w:val="20"/>
                <w:shd w:val="clear" w:color="auto" w:fill="FDE9D9"/>
              </w:rPr>
              <w:t xml:space="preserve"> </w:t>
            </w:r>
            <w:r w:rsidRPr="00D639E9">
              <w:rPr>
                <w:rFonts w:ascii="Cambria" w:hAnsi="Cambria" w:cs="Arial"/>
                <w:sz w:val="20"/>
                <w:shd w:val="clear" w:color="auto" w:fill="FDE9D9"/>
              </w:rPr>
              <w:t>9910226</w:t>
            </w:r>
            <w:r w:rsidRPr="00D639E9">
              <w:rPr>
                <w:rFonts w:ascii="Cambria" w:hAnsi="Cambria" w:cs="Arial"/>
                <w:sz w:val="20"/>
                <w:shd w:val="clear" w:color="auto" w:fill="FDE9D9"/>
                <w:lang w:val="en-US"/>
              </w:rPr>
              <w:t>@mail.ru</w:t>
            </w:r>
          </w:p>
        </w:tc>
      </w:tr>
      <w:tr w:rsidR="001733F1" w:rsidRPr="00145A99" w:rsidTr="00516FD4">
        <w:tc>
          <w:tcPr>
            <w:tcW w:w="5070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1733F1" w:rsidRPr="00145A99" w:rsidRDefault="001733F1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5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1733F1" w:rsidRPr="00145A99" w:rsidRDefault="001733F1" w:rsidP="00427DE8">
            <w:pPr>
              <w:spacing w:line="240" w:lineRule="auto"/>
              <w:ind w:left="0" w:firstLine="0"/>
              <w:rPr>
                <w:rFonts w:ascii="Cambria" w:hAnsi="Cambria" w:cs="Arial"/>
                <w:sz w:val="20"/>
                <w:shd w:val="clear" w:color="auto" w:fill="FFFFFF"/>
              </w:rPr>
            </w:pPr>
          </w:p>
        </w:tc>
      </w:tr>
      <w:tr w:rsidR="001733F1" w:rsidRPr="00145A99" w:rsidTr="00CB1FBE">
        <w:tc>
          <w:tcPr>
            <w:tcW w:w="5070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1733F1" w:rsidRPr="00145A99" w:rsidRDefault="001733F1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5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1733F1" w:rsidRPr="00145A99" w:rsidRDefault="001733F1" w:rsidP="00CB1FBE">
            <w:pPr>
              <w:spacing w:line="240" w:lineRule="auto"/>
              <w:ind w:left="0" w:firstLine="0"/>
              <w:rPr>
                <w:rFonts w:ascii="Cambria" w:hAnsi="Cambria" w:cs="Arial"/>
                <w:b/>
                <w:sz w:val="20"/>
                <w:shd w:val="clear" w:color="auto" w:fill="FFFFFF"/>
              </w:rPr>
            </w:pPr>
          </w:p>
        </w:tc>
      </w:tr>
      <w:tr w:rsidR="001733F1" w:rsidRPr="00145A99" w:rsidTr="00516FD4">
        <w:tc>
          <w:tcPr>
            <w:tcW w:w="5070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1733F1" w:rsidRPr="00226DA5" w:rsidRDefault="00226DA5" w:rsidP="00427DE8">
            <w:pPr>
              <w:spacing w:line="24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226DA5">
              <w:rPr>
                <w:rFonts w:ascii="Cambria" w:hAnsi="Cambria"/>
                <w:b/>
                <w:sz w:val="20"/>
              </w:rPr>
              <w:t>Генеральный директор</w:t>
            </w:r>
          </w:p>
        </w:tc>
        <w:tc>
          <w:tcPr>
            <w:tcW w:w="5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1733F1" w:rsidRPr="00145A99" w:rsidRDefault="001733F1" w:rsidP="00427DE8">
            <w:pPr>
              <w:spacing w:line="240" w:lineRule="auto"/>
              <w:ind w:left="0" w:firstLine="0"/>
              <w:rPr>
                <w:rFonts w:ascii="Cambria" w:hAnsi="Cambria" w:cs="Arial"/>
                <w:b/>
                <w:sz w:val="20"/>
                <w:shd w:val="clear" w:color="auto" w:fill="FFFFFF"/>
              </w:rPr>
            </w:pPr>
            <w:r w:rsidRPr="00145A99">
              <w:rPr>
                <w:rFonts w:ascii="Cambria" w:hAnsi="Cambria" w:cs="Arial"/>
                <w:b/>
                <w:sz w:val="20"/>
                <w:shd w:val="clear" w:color="auto" w:fill="FDE9D9"/>
              </w:rPr>
              <w:t>Индивидуальный предприниматель</w:t>
            </w:r>
          </w:p>
        </w:tc>
      </w:tr>
      <w:tr w:rsidR="001733F1" w:rsidRPr="00145A99" w:rsidTr="00516FD4">
        <w:tc>
          <w:tcPr>
            <w:tcW w:w="5070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1733F1" w:rsidRPr="00145A99" w:rsidRDefault="001733F1" w:rsidP="00427DE8">
            <w:pPr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5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1733F1" w:rsidRPr="00145A99" w:rsidRDefault="001733F1" w:rsidP="00427DE8">
            <w:pPr>
              <w:spacing w:line="240" w:lineRule="auto"/>
              <w:ind w:left="0" w:firstLine="0"/>
              <w:jc w:val="right"/>
              <w:rPr>
                <w:rFonts w:ascii="Cambria" w:hAnsi="Cambria" w:cs="Arial"/>
                <w:sz w:val="20"/>
                <w:shd w:val="clear" w:color="auto" w:fill="FFFFFF"/>
              </w:rPr>
            </w:pPr>
          </w:p>
        </w:tc>
      </w:tr>
      <w:tr w:rsidR="001733F1" w:rsidRPr="00145A99" w:rsidTr="00516FD4">
        <w:tc>
          <w:tcPr>
            <w:tcW w:w="5070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1733F1" w:rsidRPr="00145A99" w:rsidRDefault="001733F1" w:rsidP="00427DE8">
            <w:pPr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  <w:r w:rsidRPr="00145A99">
              <w:rPr>
                <w:rFonts w:ascii="Cambria" w:hAnsi="Cambria"/>
                <w:sz w:val="20"/>
              </w:rPr>
              <w:t>_____________________________ /_________________________/</w:t>
            </w:r>
          </w:p>
        </w:tc>
        <w:tc>
          <w:tcPr>
            <w:tcW w:w="5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1733F1" w:rsidRPr="00145A99" w:rsidRDefault="001733F1" w:rsidP="00427DE8">
            <w:pPr>
              <w:spacing w:line="240" w:lineRule="auto"/>
              <w:ind w:left="0" w:firstLine="0"/>
              <w:jc w:val="right"/>
              <w:rPr>
                <w:rFonts w:ascii="Cambria" w:hAnsi="Cambria" w:cs="Arial"/>
                <w:sz w:val="20"/>
                <w:shd w:val="clear" w:color="auto" w:fill="FFFFFF"/>
              </w:rPr>
            </w:pPr>
            <w:r w:rsidRPr="00145A99">
              <w:rPr>
                <w:rFonts w:ascii="Cambria" w:hAnsi="Cambria" w:cs="Arial"/>
                <w:sz w:val="20"/>
                <w:shd w:val="clear" w:color="auto" w:fill="FDE9D9"/>
              </w:rPr>
              <w:t xml:space="preserve">____________________________________ / </w:t>
            </w:r>
            <w:r w:rsidRPr="00145A99">
              <w:rPr>
                <w:rFonts w:ascii="Cambria" w:hAnsi="Cambria" w:cs="Arial"/>
                <w:b/>
                <w:sz w:val="20"/>
                <w:shd w:val="clear" w:color="auto" w:fill="FDE9D9"/>
              </w:rPr>
              <w:t>Ю.С. Григорьева</w:t>
            </w:r>
            <w:r w:rsidRPr="00145A99">
              <w:rPr>
                <w:rFonts w:ascii="Cambria" w:hAnsi="Cambria" w:cs="Arial"/>
                <w:sz w:val="20"/>
                <w:shd w:val="clear" w:color="auto" w:fill="FDE9D9"/>
              </w:rPr>
              <w:t>/</w:t>
            </w:r>
          </w:p>
        </w:tc>
      </w:tr>
      <w:tr w:rsidR="001733F1" w:rsidRPr="00145A99" w:rsidTr="00516FD4">
        <w:tc>
          <w:tcPr>
            <w:tcW w:w="5070" w:type="dxa"/>
            <w:gridSpan w:val="3"/>
            <w:tcBorders>
              <w:top w:val="single" w:sz="6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DE9D9"/>
          </w:tcPr>
          <w:p w:rsidR="001733F1" w:rsidRPr="00145A99" w:rsidRDefault="001733F1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145A99">
              <w:rPr>
                <w:rFonts w:ascii="Cambria" w:hAnsi="Cambria"/>
                <w:sz w:val="20"/>
              </w:rPr>
              <w:t>М.П.</w:t>
            </w:r>
          </w:p>
        </w:tc>
        <w:tc>
          <w:tcPr>
            <w:tcW w:w="5345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/>
          </w:tcPr>
          <w:p w:rsidR="001733F1" w:rsidRPr="00145A99" w:rsidRDefault="001733F1" w:rsidP="00427DE8">
            <w:pPr>
              <w:spacing w:line="240" w:lineRule="auto"/>
              <w:ind w:left="0" w:firstLine="0"/>
              <w:rPr>
                <w:rFonts w:ascii="Cambria" w:hAnsi="Cambria" w:cs="Arial"/>
                <w:sz w:val="20"/>
                <w:shd w:val="clear" w:color="auto" w:fill="FFFFFF"/>
              </w:rPr>
            </w:pPr>
            <w:r w:rsidRPr="00145A99">
              <w:rPr>
                <w:rFonts w:ascii="Cambria" w:hAnsi="Cambria" w:cs="Arial"/>
                <w:sz w:val="20"/>
                <w:shd w:val="clear" w:color="auto" w:fill="FDE9D9"/>
              </w:rPr>
              <w:t>М.П.</w:t>
            </w:r>
          </w:p>
        </w:tc>
      </w:tr>
    </w:tbl>
    <w:p w:rsidR="00BA0171" w:rsidRPr="006E6D95" w:rsidRDefault="00BA0171" w:rsidP="00427DE8">
      <w:pPr>
        <w:spacing w:line="240" w:lineRule="auto"/>
        <w:ind w:left="0" w:firstLine="0"/>
        <w:rPr>
          <w:rFonts w:ascii="Cambria" w:hAnsi="Cambria"/>
          <w:sz w:val="22"/>
          <w:szCs w:val="22"/>
        </w:rPr>
      </w:pPr>
    </w:p>
    <w:p w:rsidR="009A73BD" w:rsidRPr="006E6D95" w:rsidRDefault="009A73BD" w:rsidP="00816B38">
      <w:pPr>
        <w:spacing w:line="240" w:lineRule="auto"/>
        <w:ind w:left="0" w:firstLine="0"/>
        <w:rPr>
          <w:rFonts w:ascii="Cambria" w:hAnsi="Cambria"/>
          <w:sz w:val="22"/>
          <w:szCs w:val="22"/>
        </w:rPr>
      </w:pPr>
    </w:p>
    <w:p w:rsidR="001548B5" w:rsidRPr="006E6D95" w:rsidRDefault="001548B5" w:rsidP="00816B38">
      <w:pPr>
        <w:spacing w:line="240" w:lineRule="auto"/>
        <w:ind w:left="0" w:firstLine="0"/>
        <w:rPr>
          <w:rFonts w:ascii="Cambria" w:hAnsi="Cambria"/>
          <w:sz w:val="22"/>
          <w:szCs w:val="22"/>
        </w:rPr>
        <w:sectPr w:rsidR="001548B5" w:rsidRPr="006E6D95" w:rsidSect="005A66CB">
          <w:headerReference w:type="default" r:id="rId8"/>
          <w:footerReference w:type="default" r:id="rId9"/>
          <w:footnotePr>
            <w:pos w:val="beneathText"/>
          </w:footnotePr>
          <w:pgSz w:w="11900" w:h="16820"/>
          <w:pgMar w:top="720" w:right="720" w:bottom="720" w:left="720" w:header="283" w:footer="567" w:gutter="0"/>
          <w:cols w:space="720"/>
          <w:docGrid w:linePitch="360"/>
        </w:sect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701"/>
        <w:gridCol w:w="1086"/>
        <w:gridCol w:w="758"/>
        <w:gridCol w:w="1746"/>
        <w:gridCol w:w="946"/>
        <w:gridCol w:w="1350"/>
        <w:gridCol w:w="162"/>
        <w:gridCol w:w="139"/>
        <w:gridCol w:w="1270"/>
        <w:gridCol w:w="142"/>
        <w:gridCol w:w="661"/>
        <w:gridCol w:w="1040"/>
        <w:gridCol w:w="1465"/>
        <w:gridCol w:w="237"/>
        <w:gridCol w:w="2822"/>
      </w:tblGrid>
      <w:tr w:rsidR="00911599" w:rsidRPr="006E6D95" w:rsidTr="00B87D9C">
        <w:tc>
          <w:tcPr>
            <w:tcW w:w="151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11599" w:rsidRPr="006E6D95" w:rsidRDefault="00911599" w:rsidP="00816B38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  <w:r w:rsidRPr="006E6D95">
              <w:rPr>
                <w:rFonts w:ascii="Cambria" w:hAnsi="Cambria"/>
                <w:sz w:val="20"/>
              </w:rPr>
              <w:lastRenderedPageBreak/>
              <w:t>Приложение № 1</w:t>
            </w:r>
          </w:p>
        </w:tc>
      </w:tr>
      <w:tr w:rsidR="00911599" w:rsidRPr="006E6D95" w:rsidTr="00B87D9C">
        <w:tc>
          <w:tcPr>
            <w:tcW w:w="151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11599" w:rsidRPr="006E6D95" w:rsidRDefault="00911599" w:rsidP="00CB1FBE">
            <w:pPr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  <w:proofErr w:type="gramStart"/>
            <w:r w:rsidRPr="006E6D95">
              <w:rPr>
                <w:rFonts w:ascii="Cambria" w:hAnsi="Cambria"/>
                <w:sz w:val="20"/>
              </w:rPr>
              <w:t>к</w:t>
            </w:r>
            <w:proofErr w:type="gramEnd"/>
            <w:r w:rsidRPr="006E6D95">
              <w:rPr>
                <w:rFonts w:ascii="Cambria" w:hAnsi="Cambria"/>
                <w:sz w:val="20"/>
              </w:rPr>
              <w:t xml:space="preserve"> Договору на </w:t>
            </w:r>
            <w:r w:rsidR="00CB1FBE" w:rsidRPr="006E6D95">
              <w:rPr>
                <w:rFonts w:ascii="Cambria" w:hAnsi="Cambria"/>
                <w:sz w:val="20"/>
              </w:rPr>
              <w:t>печать и</w:t>
            </w:r>
            <w:r w:rsidR="00D639E9" w:rsidRPr="00D639E9">
              <w:rPr>
                <w:rFonts w:ascii="Cambria" w:hAnsi="Cambria"/>
                <w:sz w:val="20"/>
              </w:rPr>
              <w:t>/</w:t>
            </w:r>
            <w:r w:rsidR="00D639E9">
              <w:rPr>
                <w:rFonts w:ascii="Cambria" w:hAnsi="Cambria"/>
                <w:sz w:val="20"/>
              </w:rPr>
              <w:t>или</w:t>
            </w:r>
            <w:r w:rsidR="00CB1FBE" w:rsidRPr="006E6D95">
              <w:rPr>
                <w:rFonts w:ascii="Cambria" w:hAnsi="Cambria"/>
                <w:sz w:val="20"/>
              </w:rPr>
              <w:t xml:space="preserve"> копирование проектной, конструкторской и иной документации</w:t>
            </w:r>
            <w:r w:rsidRPr="006E6D95">
              <w:rPr>
                <w:rFonts w:ascii="Cambria" w:hAnsi="Cambria"/>
                <w:sz w:val="20"/>
              </w:rPr>
              <w:t xml:space="preserve"> № ____ от «_____»________________ 20____ г.</w:t>
            </w:r>
          </w:p>
        </w:tc>
      </w:tr>
      <w:tr w:rsidR="00D52BD4" w:rsidRPr="006E6D95" w:rsidTr="00B87D9C">
        <w:tc>
          <w:tcPr>
            <w:tcW w:w="151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2BD4" w:rsidRPr="006E6D95" w:rsidRDefault="00D52BD4" w:rsidP="00427DE8">
            <w:pPr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</w:tc>
      </w:tr>
      <w:tr w:rsidR="00FE14E3" w:rsidRPr="006E6D95" w:rsidTr="00B87D9C">
        <w:tc>
          <w:tcPr>
            <w:tcW w:w="7162" w:type="dxa"/>
            <w:gridSpan w:val="7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E36C0A"/>
          </w:tcPr>
          <w:p w:rsidR="00FE14E3" w:rsidRPr="006E6D95" w:rsidRDefault="00FE14E3" w:rsidP="00427DE8">
            <w:pPr>
              <w:spacing w:line="24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6E6D95">
              <w:rPr>
                <w:rFonts w:ascii="Cambria" w:hAnsi="Cambria"/>
                <w:b/>
                <w:sz w:val="20"/>
              </w:rPr>
              <w:t>УТВЕРЖДАЮ:</w:t>
            </w:r>
          </w:p>
        </w:tc>
        <w:tc>
          <w:tcPr>
            <w:tcW w:w="7938" w:type="dxa"/>
            <w:gridSpan w:val="9"/>
            <w:tcBorders>
              <w:top w:val="thickThinSmallGap" w:sz="12" w:space="0" w:color="auto"/>
              <w:left w:val="single" w:sz="6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36C0A"/>
          </w:tcPr>
          <w:p w:rsidR="00FE14E3" w:rsidRPr="006E6D95" w:rsidRDefault="00FE14E3" w:rsidP="00427DE8">
            <w:pPr>
              <w:spacing w:line="24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6E6D95">
              <w:rPr>
                <w:rFonts w:ascii="Cambria" w:hAnsi="Cambria"/>
                <w:b/>
                <w:sz w:val="20"/>
              </w:rPr>
              <w:t>СОГЛАСОВАНО:</w:t>
            </w:r>
          </w:p>
        </w:tc>
      </w:tr>
      <w:tr w:rsidR="00FE14E3" w:rsidRPr="006E6D95" w:rsidTr="00B87D9C">
        <w:tc>
          <w:tcPr>
            <w:tcW w:w="127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FE14E3" w:rsidRPr="006E6D95" w:rsidRDefault="00FE14E3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6E6D95">
              <w:rPr>
                <w:rFonts w:ascii="Cambria" w:hAnsi="Cambria"/>
                <w:sz w:val="20"/>
              </w:rPr>
              <w:t>Заказчик:</w:t>
            </w:r>
          </w:p>
        </w:tc>
        <w:tc>
          <w:tcPr>
            <w:tcW w:w="5886" w:type="dxa"/>
            <w:gridSpan w:val="5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FE14E3" w:rsidRPr="006E6D95" w:rsidRDefault="00FE14E3" w:rsidP="00427DE8">
            <w:pPr>
              <w:spacing w:line="240" w:lineRule="auto"/>
              <w:ind w:left="0" w:firstLine="0"/>
              <w:rPr>
                <w:rFonts w:ascii="Cambria" w:hAnsi="Cambria"/>
                <w:i/>
                <w:sz w:val="20"/>
              </w:rPr>
            </w:pPr>
            <w:r w:rsidRPr="006E6D95">
              <w:rPr>
                <w:rFonts w:ascii="Cambria" w:hAnsi="Cambria"/>
                <w:i/>
                <w:sz w:val="20"/>
              </w:rPr>
              <w:t>Наименование</w:t>
            </w:r>
          </w:p>
        </w:tc>
        <w:tc>
          <w:tcPr>
            <w:tcW w:w="1571" w:type="dxa"/>
            <w:gridSpan w:val="3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FE14E3" w:rsidRPr="006E6D95" w:rsidRDefault="00FE14E3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6E6D95">
              <w:rPr>
                <w:rFonts w:ascii="Cambria" w:hAnsi="Cambria"/>
                <w:sz w:val="20"/>
              </w:rPr>
              <w:t>Исполнитель:</w:t>
            </w:r>
          </w:p>
        </w:tc>
        <w:tc>
          <w:tcPr>
            <w:tcW w:w="6367" w:type="dxa"/>
            <w:gridSpan w:val="6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FE14E3" w:rsidRPr="006E6D95" w:rsidRDefault="00F86770" w:rsidP="00427DE8">
            <w:pPr>
              <w:spacing w:line="240" w:lineRule="auto"/>
              <w:ind w:left="0" w:firstLine="0"/>
              <w:rPr>
                <w:rFonts w:ascii="Cambria" w:hAnsi="Cambria"/>
                <w:i/>
                <w:sz w:val="20"/>
              </w:rPr>
            </w:pPr>
            <w:r w:rsidRPr="006E6D95">
              <w:rPr>
                <w:rFonts w:ascii="Cambria" w:hAnsi="Cambria"/>
                <w:sz w:val="20"/>
              </w:rPr>
              <w:t>Индивидуальный предприниматель ГРИГОРЬЕВА Юлия Сергеевна</w:t>
            </w:r>
          </w:p>
        </w:tc>
      </w:tr>
      <w:tr w:rsidR="00FE14E3" w:rsidRPr="006E6D95" w:rsidTr="00B87D9C">
        <w:tc>
          <w:tcPr>
            <w:tcW w:w="2362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FE14E3" w:rsidRPr="006774C0" w:rsidRDefault="006774C0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6774C0">
              <w:rPr>
                <w:rFonts w:ascii="Cambria" w:hAnsi="Cambria"/>
                <w:sz w:val="20"/>
              </w:rPr>
              <w:t>Генеральный директор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FE14E3" w:rsidRPr="006E6D95" w:rsidRDefault="00FE14E3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6E6D95">
              <w:rPr>
                <w:rFonts w:ascii="Cambria" w:hAnsi="Cambria"/>
                <w:sz w:val="20"/>
              </w:rPr>
              <w:t>_________________________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FE14E3" w:rsidRPr="006E6D95" w:rsidRDefault="00FE14E3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6E6D95">
              <w:rPr>
                <w:rFonts w:ascii="Cambria" w:hAnsi="Cambria"/>
                <w:sz w:val="20"/>
              </w:rPr>
              <w:t>/______________________/</w:t>
            </w:r>
          </w:p>
        </w:tc>
        <w:tc>
          <w:tcPr>
            <w:tcW w:w="2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FE14E3" w:rsidRPr="006E6D95" w:rsidRDefault="00FE14E3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6E6D95">
              <w:rPr>
                <w:rFonts w:ascii="Cambria" w:hAnsi="Cambria"/>
                <w:sz w:val="20"/>
              </w:rPr>
              <w:t>Должность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FE14E3" w:rsidRPr="006E6D95" w:rsidRDefault="00FE14E3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6E6D95">
              <w:rPr>
                <w:rFonts w:ascii="Cambria" w:hAnsi="Cambria"/>
                <w:sz w:val="20"/>
              </w:rPr>
              <w:t>_________________________</w:t>
            </w:r>
          </w:p>
        </w:tc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FE14E3" w:rsidRPr="006E6D95" w:rsidRDefault="00FE14E3" w:rsidP="00F86770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6E6D95">
              <w:rPr>
                <w:rFonts w:ascii="Cambria" w:hAnsi="Cambria"/>
                <w:sz w:val="20"/>
              </w:rPr>
              <w:t>/</w:t>
            </w:r>
            <w:r w:rsidR="00F86770" w:rsidRPr="006E6D95">
              <w:rPr>
                <w:rFonts w:ascii="Cambria" w:hAnsi="Cambria"/>
                <w:sz w:val="20"/>
              </w:rPr>
              <w:t xml:space="preserve"> </w:t>
            </w:r>
            <w:proofErr w:type="gramStart"/>
            <w:r w:rsidR="00F86770" w:rsidRPr="006E6D95">
              <w:rPr>
                <w:rFonts w:ascii="Cambria" w:hAnsi="Cambria"/>
                <w:sz w:val="20"/>
              </w:rPr>
              <w:t>ГРИГОРЬЕВА  Ю.С.</w:t>
            </w:r>
            <w:proofErr w:type="gramEnd"/>
            <w:r w:rsidRPr="006E6D95">
              <w:rPr>
                <w:rFonts w:ascii="Cambria" w:hAnsi="Cambria"/>
                <w:sz w:val="20"/>
              </w:rPr>
              <w:t>/</w:t>
            </w:r>
          </w:p>
        </w:tc>
      </w:tr>
      <w:tr w:rsidR="00FE14E3" w:rsidRPr="006E6D95" w:rsidTr="00B87D9C">
        <w:tc>
          <w:tcPr>
            <w:tcW w:w="2362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FE14E3" w:rsidRPr="006E6D95" w:rsidRDefault="00FE14E3" w:rsidP="00427DE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</w:rPr>
            </w:pPr>
            <w:r w:rsidRPr="006E6D95">
              <w:rPr>
                <w:rFonts w:ascii="Cambria" w:hAnsi="Cambria"/>
                <w:sz w:val="20"/>
              </w:rPr>
              <w:t>/наименование/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FE14E3" w:rsidRPr="006E6D95" w:rsidRDefault="00FE14E3" w:rsidP="00427DE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</w:rPr>
            </w:pPr>
            <w:r w:rsidRPr="006E6D95">
              <w:rPr>
                <w:rFonts w:ascii="Cambria" w:hAnsi="Cambria"/>
                <w:sz w:val="20"/>
              </w:rPr>
              <w:t>/</w:t>
            </w:r>
            <w:r w:rsidRPr="006E6D95">
              <w:rPr>
                <w:rFonts w:ascii="Cambria" w:hAnsi="Cambria"/>
                <w:i/>
                <w:sz w:val="20"/>
              </w:rPr>
              <w:t>подпись</w:t>
            </w:r>
            <w:r w:rsidRPr="006E6D95">
              <w:rPr>
                <w:rFonts w:ascii="Cambria" w:hAnsi="Cambria"/>
                <w:sz w:val="20"/>
              </w:rPr>
              <w:t>/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FE14E3" w:rsidRPr="006E6D95" w:rsidRDefault="00FE14E3" w:rsidP="00427DE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</w:rPr>
            </w:pPr>
            <w:r w:rsidRPr="006E6D95">
              <w:rPr>
                <w:rFonts w:ascii="Cambria" w:hAnsi="Cambria"/>
                <w:sz w:val="20"/>
              </w:rPr>
              <w:t>/</w:t>
            </w:r>
            <w:r w:rsidRPr="006E6D95">
              <w:rPr>
                <w:rFonts w:ascii="Cambria" w:hAnsi="Cambria"/>
                <w:i/>
                <w:sz w:val="20"/>
              </w:rPr>
              <w:t xml:space="preserve">расшифровка </w:t>
            </w:r>
            <w:proofErr w:type="spellStart"/>
            <w:r w:rsidRPr="006E6D95">
              <w:rPr>
                <w:rFonts w:ascii="Cambria" w:hAnsi="Cambria"/>
                <w:i/>
                <w:sz w:val="20"/>
              </w:rPr>
              <w:t>ф.и.о</w:t>
            </w:r>
            <w:r w:rsidRPr="006E6D95">
              <w:rPr>
                <w:rFonts w:ascii="Cambria" w:hAnsi="Cambria"/>
                <w:sz w:val="20"/>
              </w:rPr>
              <w:t>.</w:t>
            </w:r>
            <w:proofErr w:type="spellEnd"/>
            <w:r w:rsidRPr="006E6D95">
              <w:rPr>
                <w:rFonts w:ascii="Cambria" w:hAnsi="Cambria"/>
                <w:sz w:val="20"/>
              </w:rPr>
              <w:t>/</w:t>
            </w:r>
          </w:p>
        </w:tc>
        <w:tc>
          <w:tcPr>
            <w:tcW w:w="2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FE14E3" w:rsidRPr="006E6D95" w:rsidRDefault="00FE14E3" w:rsidP="00427DE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</w:rPr>
            </w:pPr>
            <w:r w:rsidRPr="006E6D95">
              <w:rPr>
                <w:rFonts w:ascii="Cambria" w:hAnsi="Cambria"/>
                <w:sz w:val="20"/>
              </w:rPr>
              <w:t>/наименование/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FE14E3" w:rsidRPr="006E6D95" w:rsidRDefault="00FE14E3" w:rsidP="00427DE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</w:rPr>
            </w:pPr>
            <w:r w:rsidRPr="006E6D95">
              <w:rPr>
                <w:rFonts w:ascii="Cambria" w:hAnsi="Cambria"/>
                <w:sz w:val="20"/>
              </w:rPr>
              <w:t>/</w:t>
            </w:r>
            <w:r w:rsidRPr="006E6D95">
              <w:rPr>
                <w:rFonts w:ascii="Cambria" w:hAnsi="Cambria"/>
                <w:i/>
                <w:sz w:val="20"/>
              </w:rPr>
              <w:t>подпись</w:t>
            </w:r>
            <w:r w:rsidRPr="006E6D95">
              <w:rPr>
                <w:rFonts w:ascii="Cambria" w:hAnsi="Cambria"/>
                <w:sz w:val="20"/>
              </w:rPr>
              <w:t>/</w:t>
            </w:r>
          </w:p>
        </w:tc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FE14E3" w:rsidRPr="006E6D95" w:rsidRDefault="00FE14E3" w:rsidP="00427DE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</w:rPr>
            </w:pPr>
            <w:r w:rsidRPr="006E6D95">
              <w:rPr>
                <w:rFonts w:ascii="Cambria" w:hAnsi="Cambria"/>
                <w:sz w:val="20"/>
              </w:rPr>
              <w:t>/</w:t>
            </w:r>
            <w:r w:rsidRPr="006E6D95">
              <w:rPr>
                <w:rFonts w:ascii="Cambria" w:hAnsi="Cambria"/>
                <w:i/>
                <w:sz w:val="20"/>
              </w:rPr>
              <w:t xml:space="preserve">расшифровка </w:t>
            </w:r>
            <w:proofErr w:type="spellStart"/>
            <w:r w:rsidRPr="006E6D95">
              <w:rPr>
                <w:rFonts w:ascii="Cambria" w:hAnsi="Cambria"/>
                <w:i/>
                <w:sz w:val="20"/>
              </w:rPr>
              <w:t>ф.и.о</w:t>
            </w:r>
            <w:r w:rsidRPr="006E6D95">
              <w:rPr>
                <w:rFonts w:ascii="Cambria" w:hAnsi="Cambria"/>
                <w:sz w:val="20"/>
              </w:rPr>
              <w:t>.</w:t>
            </w:r>
            <w:proofErr w:type="spellEnd"/>
            <w:r w:rsidRPr="006E6D95">
              <w:rPr>
                <w:rFonts w:ascii="Cambria" w:hAnsi="Cambria"/>
                <w:sz w:val="20"/>
              </w:rPr>
              <w:t>/</w:t>
            </w:r>
          </w:p>
        </w:tc>
      </w:tr>
      <w:tr w:rsidR="00FE14E3" w:rsidRPr="006E6D95" w:rsidTr="00B87D9C">
        <w:tc>
          <w:tcPr>
            <w:tcW w:w="2362" w:type="dxa"/>
            <w:gridSpan w:val="3"/>
            <w:tcBorders>
              <w:top w:val="single" w:sz="6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DE9D9"/>
          </w:tcPr>
          <w:p w:rsidR="00FE14E3" w:rsidRPr="006E6D95" w:rsidRDefault="00FE14E3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6E6D95">
              <w:rPr>
                <w:rFonts w:ascii="Cambria" w:hAnsi="Cambria"/>
                <w:sz w:val="20"/>
              </w:rPr>
              <w:t>М.П.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DE9D9"/>
          </w:tcPr>
          <w:p w:rsidR="00FE14E3" w:rsidRPr="006E6D95" w:rsidRDefault="00FE14E3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DE9D9"/>
          </w:tcPr>
          <w:p w:rsidR="00FE14E3" w:rsidRPr="006E6D95" w:rsidRDefault="00FE14E3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2374" w:type="dxa"/>
            <w:gridSpan w:val="5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DE9D9"/>
          </w:tcPr>
          <w:p w:rsidR="00FE14E3" w:rsidRPr="006E6D95" w:rsidRDefault="00FE14E3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6E6D95">
              <w:rPr>
                <w:rFonts w:ascii="Cambria" w:hAnsi="Cambria"/>
                <w:sz w:val="20"/>
              </w:rPr>
              <w:t>М.П.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DE9D9"/>
          </w:tcPr>
          <w:p w:rsidR="00FE14E3" w:rsidRPr="006E6D95" w:rsidRDefault="00FE14E3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/>
          </w:tcPr>
          <w:p w:rsidR="00FE14E3" w:rsidRPr="006E6D95" w:rsidRDefault="00FE14E3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</w:tr>
      <w:tr w:rsidR="00FE14E3" w:rsidRPr="006E6D95" w:rsidTr="00B87D9C">
        <w:tc>
          <w:tcPr>
            <w:tcW w:w="151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50EF" w:rsidRPr="007C50EF" w:rsidRDefault="007C50EF" w:rsidP="006E6D95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</w:p>
          <w:p w:rsidR="00FE14E3" w:rsidRPr="007C50EF" w:rsidRDefault="00FE14E3" w:rsidP="006E6D95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  <w:r w:rsidRPr="007C50EF">
              <w:rPr>
                <w:rFonts w:ascii="Cambria" w:hAnsi="Cambria"/>
                <w:b/>
                <w:sz w:val="20"/>
              </w:rPr>
              <w:t>ТЕХНИЧЕСКОЕ ЗАДАНИЕ</w:t>
            </w:r>
            <w:r w:rsidR="00D639E9" w:rsidRPr="007C50EF">
              <w:rPr>
                <w:rFonts w:ascii="Cambria" w:hAnsi="Cambria"/>
                <w:b/>
                <w:sz w:val="20"/>
              </w:rPr>
              <w:t xml:space="preserve"> №_______</w:t>
            </w:r>
          </w:p>
        </w:tc>
      </w:tr>
      <w:tr w:rsidR="00FE14E3" w:rsidRPr="006E6D95" w:rsidTr="00B87D9C">
        <w:tc>
          <w:tcPr>
            <w:tcW w:w="151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E14E3" w:rsidRPr="007C50EF" w:rsidRDefault="00092199" w:rsidP="006E6D95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</w:rPr>
            </w:pPr>
            <w:proofErr w:type="gramStart"/>
            <w:r w:rsidRPr="007C50EF">
              <w:rPr>
                <w:rFonts w:ascii="Cambria" w:hAnsi="Cambria"/>
                <w:b/>
                <w:sz w:val="20"/>
              </w:rPr>
              <w:t>на</w:t>
            </w:r>
            <w:proofErr w:type="gramEnd"/>
            <w:r w:rsidRPr="007C50EF">
              <w:rPr>
                <w:rFonts w:ascii="Cambria" w:hAnsi="Cambria"/>
                <w:b/>
                <w:sz w:val="20"/>
              </w:rPr>
              <w:t xml:space="preserve"> </w:t>
            </w:r>
            <w:r w:rsidR="00074292" w:rsidRPr="007C50EF">
              <w:rPr>
                <w:rFonts w:ascii="Cambria" w:hAnsi="Cambria"/>
                <w:b/>
                <w:sz w:val="20"/>
              </w:rPr>
              <w:t>печать и</w:t>
            </w:r>
            <w:r w:rsidR="00D639E9" w:rsidRPr="007C50EF">
              <w:rPr>
                <w:rFonts w:ascii="Cambria" w:hAnsi="Cambria"/>
                <w:b/>
                <w:sz w:val="20"/>
              </w:rPr>
              <w:t>/или</w:t>
            </w:r>
            <w:r w:rsidR="00074292" w:rsidRPr="007C50EF">
              <w:rPr>
                <w:rFonts w:ascii="Cambria" w:hAnsi="Cambria"/>
                <w:b/>
                <w:sz w:val="20"/>
              </w:rPr>
              <w:t xml:space="preserve"> копирование проектной, конструкторской и иной документации</w:t>
            </w:r>
          </w:p>
        </w:tc>
      </w:tr>
      <w:tr w:rsidR="00FE14E3" w:rsidRPr="006E6D95" w:rsidTr="00B87D9C">
        <w:tc>
          <w:tcPr>
            <w:tcW w:w="7162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14E3" w:rsidRPr="007C50EF" w:rsidRDefault="00FE14E3" w:rsidP="006E6D95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7C50EF">
              <w:rPr>
                <w:rFonts w:ascii="Cambria" w:hAnsi="Cambria"/>
                <w:sz w:val="20"/>
              </w:rPr>
              <w:t>г. Москва</w:t>
            </w:r>
          </w:p>
        </w:tc>
        <w:tc>
          <w:tcPr>
            <w:tcW w:w="7938" w:type="dxa"/>
            <w:gridSpan w:val="9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14E3" w:rsidRPr="007C50EF" w:rsidRDefault="007C50EF" w:rsidP="006E6D95">
            <w:pPr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  <w:proofErr w:type="gramStart"/>
            <w:r>
              <w:rPr>
                <w:rFonts w:ascii="Cambria" w:hAnsi="Cambria"/>
                <w:sz w:val="20"/>
              </w:rPr>
              <w:t>от</w:t>
            </w:r>
            <w:proofErr w:type="gramEnd"/>
            <w:r>
              <w:rPr>
                <w:rFonts w:ascii="Cambria" w:hAnsi="Cambria"/>
                <w:sz w:val="20"/>
              </w:rPr>
              <w:t xml:space="preserve"> </w:t>
            </w:r>
            <w:r w:rsidR="00FE14E3" w:rsidRPr="007C50EF">
              <w:rPr>
                <w:rFonts w:ascii="Cambria" w:hAnsi="Cambria"/>
                <w:sz w:val="20"/>
              </w:rPr>
              <w:t>«_____»_________________ 20_____ г.</w:t>
            </w:r>
          </w:p>
        </w:tc>
      </w:tr>
      <w:tr w:rsidR="001A2855" w:rsidRPr="006E6D95" w:rsidTr="00B87D9C">
        <w:tc>
          <w:tcPr>
            <w:tcW w:w="7463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1A2855" w:rsidRPr="006E6D95" w:rsidRDefault="001A2855" w:rsidP="00427DE8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Контактное лицо Заказчика (ФИО, должность, контакты)</w:t>
            </w:r>
            <w:r w:rsidR="00B87D9C">
              <w:rPr>
                <w:rFonts w:ascii="Cambria" w:hAnsi="Cambria"/>
                <w:b/>
                <w:sz w:val="20"/>
              </w:rPr>
              <w:t>:</w:t>
            </w:r>
          </w:p>
        </w:tc>
        <w:tc>
          <w:tcPr>
            <w:tcW w:w="7637" w:type="dxa"/>
            <w:gridSpan w:val="7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DE9D9"/>
          </w:tcPr>
          <w:p w:rsidR="001A2855" w:rsidRPr="006E6D95" w:rsidRDefault="001A2855" w:rsidP="00427DE8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0"/>
              </w:rPr>
            </w:pPr>
          </w:p>
        </w:tc>
      </w:tr>
      <w:tr w:rsidR="001A2855" w:rsidRPr="006E6D95" w:rsidTr="00B87D9C">
        <w:tc>
          <w:tcPr>
            <w:tcW w:w="7463" w:type="dxa"/>
            <w:gridSpan w:val="9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1A2855" w:rsidRPr="006E6D95" w:rsidRDefault="001A2855" w:rsidP="00427DE8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Форма уведомления Заказчика о готовности работы:</w:t>
            </w:r>
          </w:p>
        </w:tc>
        <w:tc>
          <w:tcPr>
            <w:tcW w:w="7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DE9D9"/>
          </w:tcPr>
          <w:p w:rsidR="001A2855" w:rsidRPr="006E6D95" w:rsidRDefault="001A2855" w:rsidP="00427DE8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0"/>
              </w:rPr>
            </w:pPr>
          </w:p>
        </w:tc>
      </w:tr>
      <w:tr w:rsidR="001A2855" w:rsidRPr="006E6D95" w:rsidTr="00B87D9C">
        <w:tc>
          <w:tcPr>
            <w:tcW w:w="7463" w:type="dxa"/>
            <w:gridSpan w:val="9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1A2855" w:rsidRPr="006E6D95" w:rsidRDefault="001A2855" w:rsidP="00427DE8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Форма передачи исходных материалов:</w:t>
            </w:r>
          </w:p>
        </w:tc>
        <w:tc>
          <w:tcPr>
            <w:tcW w:w="7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DE9D9"/>
          </w:tcPr>
          <w:p w:rsidR="001A2855" w:rsidRPr="006E6D95" w:rsidRDefault="001A2855" w:rsidP="00427DE8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0"/>
              </w:rPr>
            </w:pPr>
          </w:p>
        </w:tc>
      </w:tr>
      <w:tr w:rsidR="00B87D9C" w:rsidRPr="006E6D95" w:rsidTr="00B87D9C">
        <w:tc>
          <w:tcPr>
            <w:tcW w:w="7463" w:type="dxa"/>
            <w:gridSpan w:val="9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E36C0A"/>
          </w:tcPr>
          <w:p w:rsidR="00B87D9C" w:rsidRDefault="00B87D9C" w:rsidP="00427DE8">
            <w:pPr>
              <w:spacing w:line="240" w:lineRule="auto"/>
              <w:ind w:left="0" w:firstLine="0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Номер заявки в реестре Исполнителя:</w:t>
            </w:r>
          </w:p>
        </w:tc>
        <w:tc>
          <w:tcPr>
            <w:tcW w:w="7637" w:type="dxa"/>
            <w:gridSpan w:val="7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DE9D9"/>
          </w:tcPr>
          <w:p w:rsidR="00B87D9C" w:rsidRPr="006E6D95" w:rsidRDefault="00B87D9C" w:rsidP="00427DE8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0"/>
              </w:rPr>
            </w:pPr>
          </w:p>
        </w:tc>
      </w:tr>
      <w:tr w:rsidR="00BD1372" w:rsidRPr="006E6D95" w:rsidTr="00B87D9C">
        <w:tc>
          <w:tcPr>
            <w:tcW w:w="15100" w:type="dxa"/>
            <w:gridSpan w:val="16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D1372" w:rsidRPr="006E6D95" w:rsidRDefault="00BD1372" w:rsidP="00427DE8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11599" w:rsidRPr="006E6D95" w:rsidTr="00B87D9C">
        <w:tc>
          <w:tcPr>
            <w:tcW w:w="15100" w:type="dxa"/>
            <w:gridSpan w:val="16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911599" w:rsidRPr="006E6D95" w:rsidRDefault="00911599" w:rsidP="00427DE8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40084" w:rsidRPr="006E6D95" w:rsidTr="00B87D9C">
        <w:tc>
          <w:tcPr>
            <w:tcW w:w="575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vAlign w:val="center"/>
          </w:tcPr>
          <w:p w:rsidR="00840084" w:rsidRPr="006E6D95" w:rsidRDefault="00840084" w:rsidP="00427DE8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  <w:r w:rsidRPr="006E6D95">
              <w:rPr>
                <w:rFonts w:ascii="Cambria" w:hAnsi="Cambria"/>
                <w:b/>
                <w:sz w:val="20"/>
              </w:rPr>
              <w:t>№ п/п</w:t>
            </w:r>
          </w:p>
        </w:tc>
        <w:tc>
          <w:tcPr>
            <w:tcW w:w="2545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vAlign w:val="center"/>
          </w:tcPr>
          <w:p w:rsidR="00840084" w:rsidRPr="006E6D95" w:rsidRDefault="00840084" w:rsidP="00B87D9C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  <w:r w:rsidRPr="006E6D95">
              <w:rPr>
                <w:rFonts w:ascii="Cambria" w:hAnsi="Cambria"/>
                <w:b/>
                <w:sz w:val="20"/>
              </w:rPr>
              <w:t xml:space="preserve">Наименование </w:t>
            </w:r>
            <w:r w:rsidR="00B87D9C">
              <w:rPr>
                <w:rFonts w:ascii="Cambria" w:hAnsi="Cambria"/>
                <w:b/>
                <w:sz w:val="20"/>
              </w:rPr>
              <w:t>файла/папки/тома</w:t>
            </w:r>
          </w:p>
        </w:tc>
        <w:tc>
          <w:tcPr>
            <w:tcW w:w="2692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vAlign w:val="center"/>
          </w:tcPr>
          <w:p w:rsidR="00840084" w:rsidRPr="006E6D95" w:rsidRDefault="00840084" w:rsidP="00427DE8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  <w:r w:rsidRPr="006E6D95">
              <w:rPr>
                <w:rFonts w:ascii="Cambria" w:hAnsi="Cambria"/>
                <w:b/>
                <w:sz w:val="20"/>
              </w:rPr>
              <w:t>Описание работы, требования</w:t>
            </w:r>
            <w:r w:rsidR="00B87D9C">
              <w:rPr>
                <w:rFonts w:ascii="Cambria" w:hAnsi="Cambria"/>
                <w:b/>
                <w:sz w:val="20"/>
              </w:rPr>
              <w:t xml:space="preserve"> (формат, цветность)</w:t>
            </w:r>
          </w:p>
        </w:tc>
        <w:tc>
          <w:tcPr>
            <w:tcW w:w="1512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vAlign w:val="center"/>
          </w:tcPr>
          <w:p w:rsidR="00840084" w:rsidRPr="006E6D95" w:rsidRDefault="00B87D9C" w:rsidP="00427DE8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Количество листов в документе, шт.</w:t>
            </w:r>
          </w:p>
        </w:tc>
        <w:tc>
          <w:tcPr>
            <w:tcW w:w="1551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vAlign w:val="center"/>
          </w:tcPr>
          <w:p w:rsidR="00840084" w:rsidRPr="006E6D95" w:rsidRDefault="00B87D9C" w:rsidP="00B87D9C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Количество экземпляров, шт.</w:t>
            </w:r>
          </w:p>
        </w:tc>
        <w:tc>
          <w:tcPr>
            <w:tcW w:w="1701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vAlign w:val="center"/>
          </w:tcPr>
          <w:p w:rsidR="00840084" w:rsidRPr="006E6D95" w:rsidRDefault="00270058" w:rsidP="00427DE8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Стоимость одного отпечатка/ вида </w:t>
            </w:r>
            <w:r w:rsidR="00B87D9C">
              <w:rPr>
                <w:rFonts w:ascii="Cambria" w:hAnsi="Cambria"/>
                <w:b/>
                <w:sz w:val="20"/>
              </w:rPr>
              <w:t>работ, руб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</w:tc>
        <w:tc>
          <w:tcPr>
            <w:tcW w:w="1702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vAlign w:val="center"/>
          </w:tcPr>
          <w:p w:rsidR="00840084" w:rsidRPr="006E6D95" w:rsidRDefault="00B87D9C" w:rsidP="004F4FE4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Стоимость, руб.</w:t>
            </w:r>
          </w:p>
        </w:tc>
        <w:tc>
          <w:tcPr>
            <w:tcW w:w="2822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E36C0A"/>
            <w:vAlign w:val="center"/>
          </w:tcPr>
          <w:p w:rsidR="00840084" w:rsidRPr="006E6D95" w:rsidRDefault="005B09D5" w:rsidP="004F4FE4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Примечания</w:t>
            </w:r>
          </w:p>
        </w:tc>
      </w:tr>
      <w:tr w:rsidR="00B85772" w:rsidRPr="006E6D95" w:rsidTr="00B87D9C">
        <w:tc>
          <w:tcPr>
            <w:tcW w:w="57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6E6D95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</w:tr>
      <w:tr w:rsidR="00B85772" w:rsidRPr="006E6D95" w:rsidTr="00B87D9C">
        <w:tc>
          <w:tcPr>
            <w:tcW w:w="57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6E6D95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</w:tr>
      <w:tr w:rsidR="00B85772" w:rsidRPr="006E6D95" w:rsidTr="00B87D9C">
        <w:tc>
          <w:tcPr>
            <w:tcW w:w="57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6E6D95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</w:tr>
      <w:tr w:rsidR="00B85772" w:rsidRPr="006E6D95" w:rsidTr="00B87D9C">
        <w:tc>
          <w:tcPr>
            <w:tcW w:w="57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6E6D95">
              <w:rPr>
                <w:rFonts w:ascii="Cambria" w:hAnsi="Cambria"/>
                <w:sz w:val="20"/>
              </w:rPr>
              <w:t>4.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DE9D9"/>
          </w:tcPr>
          <w:p w:rsidR="00B85772" w:rsidRPr="006E6D95" w:rsidRDefault="00B85772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</w:tr>
      <w:tr w:rsidR="00270058" w:rsidRPr="006E6D95" w:rsidTr="00463AC9">
        <w:tc>
          <w:tcPr>
            <w:tcW w:w="10576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270058" w:rsidRPr="00B87D9C" w:rsidRDefault="00270058" w:rsidP="00427DE8">
            <w:pPr>
              <w:spacing w:line="24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B87D9C">
              <w:rPr>
                <w:rFonts w:ascii="Cambria" w:hAnsi="Cambria"/>
                <w:b/>
                <w:sz w:val="20"/>
              </w:rPr>
              <w:t>Общая стоимость работы</w:t>
            </w:r>
            <w:r>
              <w:rPr>
                <w:rFonts w:ascii="Cambria" w:hAnsi="Cambria"/>
                <w:b/>
                <w:sz w:val="20"/>
              </w:rPr>
              <w:t xml:space="preserve"> по Техническому заданию, руб.</w:t>
            </w:r>
            <w:r w:rsidRPr="00B87D9C">
              <w:rPr>
                <w:rFonts w:ascii="Cambria" w:hAnsi="Cambria"/>
                <w:b/>
                <w:sz w:val="20"/>
              </w:rPr>
              <w:t>: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270058" w:rsidRPr="00B87D9C" w:rsidRDefault="00270058" w:rsidP="00427DE8">
            <w:pPr>
              <w:spacing w:line="240" w:lineRule="auto"/>
              <w:ind w:left="0" w:firstLine="0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DE9D9"/>
          </w:tcPr>
          <w:p w:rsidR="00270058" w:rsidRPr="006E6D95" w:rsidRDefault="00270058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</w:tr>
      <w:tr w:rsidR="00270058" w:rsidRPr="006E6D95" w:rsidTr="00463AC9">
        <w:tc>
          <w:tcPr>
            <w:tcW w:w="10576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270058" w:rsidRPr="00B87D9C" w:rsidRDefault="00270058" w:rsidP="00427DE8">
            <w:pPr>
              <w:spacing w:line="24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B87D9C">
              <w:rPr>
                <w:rFonts w:ascii="Cambria" w:hAnsi="Cambria"/>
                <w:b/>
                <w:sz w:val="20"/>
              </w:rPr>
              <w:t>Скидки, акции: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270058" w:rsidRPr="00B87D9C" w:rsidRDefault="00270058" w:rsidP="00427DE8">
            <w:pPr>
              <w:spacing w:line="240" w:lineRule="auto"/>
              <w:ind w:left="0" w:firstLine="0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DE9D9"/>
          </w:tcPr>
          <w:p w:rsidR="00270058" w:rsidRPr="006E6D95" w:rsidRDefault="00270058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</w:tr>
      <w:tr w:rsidR="00270058" w:rsidRPr="006E6D95" w:rsidTr="00463AC9">
        <w:tc>
          <w:tcPr>
            <w:tcW w:w="10576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270058" w:rsidRPr="00B87D9C" w:rsidRDefault="00270058" w:rsidP="00427DE8">
            <w:pPr>
              <w:spacing w:line="24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270058">
              <w:rPr>
                <w:rFonts w:ascii="Cambria" w:hAnsi="Cambria"/>
                <w:b/>
                <w:szCs w:val="24"/>
              </w:rPr>
              <w:t>Итого к оплате по Техническому Заданию, руб.: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270058" w:rsidRPr="00B87D9C" w:rsidRDefault="00270058" w:rsidP="00427DE8">
            <w:pPr>
              <w:spacing w:line="240" w:lineRule="auto"/>
              <w:ind w:left="0" w:firstLine="0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DE9D9"/>
          </w:tcPr>
          <w:p w:rsidR="00270058" w:rsidRPr="006E6D95" w:rsidRDefault="00270058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</w:tr>
      <w:tr w:rsidR="005B09D5" w:rsidRPr="006E6D95" w:rsidTr="00463AC9">
        <w:tc>
          <w:tcPr>
            <w:tcW w:w="8875" w:type="dxa"/>
            <w:gridSpan w:val="11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5B09D5" w:rsidRPr="00270058" w:rsidRDefault="005B09D5" w:rsidP="00427DE8">
            <w:pPr>
              <w:spacing w:line="24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270058">
              <w:rPr>
                <w:rFonts w:ascii="Cambria" w:hAnsi="Cambria"/>
                <w:b/>
                <w:sz w:val="20"/>
              </w:rPr>
              <w:t>Дата начала работ:</w:t>
            </w:r>
          </w:p>
        </w:tc>
        <w:tc>
          <w:tcPr>
            <w:tcW w:w="6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DE9D9"/>
          </w:tcPr>
          <w:p w:rsidR="005B09D5" w:rsidRPr="006E6D95" w:rsidRDefault="005B09D5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</w:tr>
      <w:tr w:rsidR="005B09D5" w:rsidRPr="006E6D95" w:rsidTr="00463AC9">
        <w:tc>
          <w:tcPr>
            <w:tcW w:w="8875" w:type="dxa"/>
            <w:gridSpan w:val="11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5B09D5" w:rsidRPr="00270058" w:rsidRDefault="005B09D5" w:rsidP="00427DE8">
            <w:pPr>
              <w:spacing w:line="24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270058">
              <w:rPr>
                <w:rFonts w:ascii="Cambria" w:hAnsi="Cambria"/>
                <w:b/>
                <w:sz w:val="20"/>
              </w:rPr>
              <w:t>Дата окончания работ:</w:t>
            </w:r>
          </w:p>
        </w:tc>
        <w:tc>
          <w:tcPr>
            <w:tcW w:w="6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DE9D9"/>
          </w:tcPr>
          <w:p w:rsidR="005B09D5" w:rsidRPr="006E6D95" w:rsidRDefault="005B09D5" w:rsidP="00427DE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</w:tr>
    </w:tbl>
    <w:p w:rsidR="001B480B" w:rsidRPr="006E6D95" w:rsidRDefault="001B480B" w:rsidP="00816B38">
      <w:pPr>
        <w:pageBreakBefore/>
        <w:spacing w:line="240" w:lineRule="auto"/>
        <w:ind w:left="0" w:firstLine="0"/>
        <w:rPr>
          <w:rFonts w:ascii="Cambria" w:hAnsi="Cambria"/>
          <w:sz w:val="22"/>
          <w:szCs w:val="22"/>
        </w:rPr>
        <w:sectPr w:rsidR="001B480B" w:rsidRPr="006E6D95" w:rsidSect="00EB3528">
          <w:footnotePr>
            <w:pos w:val="beneathText"/>
          </w:footnotePr>
          <w:pgSz w:w="16820" w:h="11900" w:orient="landscape"/>
          <w:pgMar w:top="1134" w:right="567" w:bottom="561" w:left="1588" w:header="284" w:footer="567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5"/>
        <w:gridCol w:w="1413"/>
        <w:gridCol w:w="2656"/>
        <w:gridCol w:w="583"/>
        <w:gridCol w:w="1402"/>
        <w:gridCol w:w="2268"/>
        <w:gridCol w:w="1524"/>
      </w:tblGrid>
      <w:tr w:rsidR="00A45BCD" w:rsidRPr="006E6D95" w:rsidTr="0001107B">
        <w:tc>
          <w:tcPr>
            <w:tcW w:w="10421" w:type="dxa"/>
            <w:gridSpan w:val="7"/>
          </w:tcPr>
          <w:p w:rsidR="005A66CB" w:rsidRDefault="00631A73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>Приложение №2</w:t>
            </w:r>
          </w:p>
          <w:p w:rsidR="00631A73" w:rsidRDefault="00631A73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  <w:proofErr w:type="gramStart"/>
            <w:r w:rsidRPr="006E6D95">
              <w:rPr>
                <w:rFonts w:ascii="Cambria" w:hAnsi="Cambria"/>
                <w:sz w:val="20"/>
              </w:rPr>
              <w:t>к</w:t>
            </w:r>
            <w:proofErr w:type="gramEnd"/>
            <w:r w:rsidRPr="006E6D95">
              <w:rPr>
                <w:rFonts w:ascii="Cambria" w:hAnsi="Cambria"/>
                <w:sz w:val="20"/>
              </w:rPr>
              <w:t xml:space="preserve"> Договору на печать и</w:t>
            </w:r>
            <w:r w:rsidRPr="00D639E9"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z w:val="20"/>
              </w:rPr>
              <w:t>или</w:t>
            </w:r>
            <w:r w:rsidRPr="006E6D95">
              <w:rPr>
                <w:rFonts w:ascii="Cambria" w:hAnsi="Cambria"/>
                <w:sz w:val="20"/>
              </w:rPr>
              <w:t xml:space="preserve"> копирование проектной, конструкторской и иной документации № ____ от «_____»________________ 20____ г.</w:t>
            </w:r>
          </w:p>
          <w:p w:rsidR="00631A73" w:rsidRDefault="00631A73" w:rsidP="00631A73">
            <w:pPr>
              <w:pageBreakBefore/>
              <w:spacing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</w:p>
          <w:p w:rsidR="00631A73" w:rsidRDefault="00631A73" w:rsidP="00631A73">
            <w:pPr>
              <w:pageBreakBefore/>
              <w:spacing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Прайс лист на работы/услуги </w:t>
            </w:r>
          </w:p>
          <w:p w:rsidR="00631A73" w:rsidRDefault="00631A73" w:rsidP="00631A73">
            <w:pPr>
              <w:pageBreakBefore/>
              <w:spacing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</w:p>
          <w:tbl>
            <w:tblPr>
              <w:tblW w:w="9831" w:type="dxa"/>
              <w:tblInd w:w="10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80"/>
              <w:gridCol w:w="703"/>
              <w:gridCol w:w="811"/>
              <w:gridCol w:w="811"/>
              <w:gridCol w:w="854"/>
              <w:gridCol w:w="980"/>
              <w:gridCol w:w="980"/>
              <w:gridCol w:w="1109"/>
              <w:gridCol w:w="811"/>
            </w:tblGrid>
            <w:tr w:rsidR="00631A73" w:rsidRPr="00631A73" w:rsidTr="00463AC9">
              <w:trPr>
                <w:trHeight w:val="159"/>
              </w:trPr>
              <w:tc>
                <w:tcPr>
                  <w:tcW w:w="9831" w:type="dxa"/>
                  <w:gridSpan w:val="9"/>
                  <w:shd w:val="clear" w:color="auto" w:fill="E36C0A" w:themeFill="accent6" w:themeFillShade="BF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b/>
                      <w:bCs/>
                      <w:color w:val="000000"/>
                      <w:sz w:val="20"/>
                      <w:lang w:eastAsia="ru-RU"/>
                    </w:rPr>
                  </w:pPr>
                  <w:bookmarkStart w:id="1" w:name="RANGE!A1:I35"/>
                  <w:r w:rsidRPr="00631A73">
                    <w:rPr>
                      <w:rFonts w:ascii="Cambria" w:hAnsi="Cambria"/>
                      <w:b/>
                      <w:bCs/>
                      <w:color w:val="000000"/>
                      <w:sz w:val="20"/>
                      <w:lang w:eastAsia="ru-RU"/>
                    </w:rPr>
                    <w:t>ПЕЧАТЬ И КОПИРОВАНИЕ ДОКУМЕНТОВ И ЧЕРТЕЖЕЙ</w:t>
                  </w:r>
                  <w:bookmarkEnd w:id="1"/>
                </w:p>
              </w:tc>
            </w:tr>
            <w:tr w:rsidR="00463AC9" w:rsidRPr="00631A73" w:rsidTr="00463AC9">
              <w:trPr>
                <w:trHeight w:val="315"/>
              </w:trPr>
              <w:tc>
                <w:tcPr>
                  <w:tcW w:w="2780" w:type="dxa"/>
                  <w:vMerge w:val="restart"/>
                  <w:shd w:val="clear" w:color="auto" w:fill="FBD4B4" w:themeFill="accent6" w:themeFillTint="66"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Вид и формат печатного</w:t>
                  </w:r>
                  <w:r>
                    <w:rPr>
                      <w:rFonts w:ascii="Cambria" w:hAnsi="Cambria"/>
                      <w:sz w:val="20"/>
                      <w:lang w:eastAsia="ru-RU"/>
                    </w:rPr>
                    <w:t xml:space="preserve"> </w:t>
                  </w: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материала</w:t>
                  </w:r>
                </w:p>
              </w:tc>
              <w:tc>
                <w:tcPr>
                  <w:tcW w:w="701" w:type="dxa"/>
                  <w:vMerge w:val="restart"/>
                  <w:shd w:val="clear" w:color="auto" w:fill="FBD4B4" w:themeFill="accent6" w:themeFillTint="66"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6350" w:type="dxa"/>
                  <w:gridSpan w:val="7"/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631A73" w:rsidRPr="00631A73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>
                    <w:rPr>
                      <w:rFonts w:ascii="Cambria" w:hAnsi="Cambria"/>
                      <w:sz w:val="20"/>
                      <w:lang w:eastAsia="ru-RU"/>
                    </w:rPr>
                    <w:t>Стоимость работ в зависимости от ко</w:t>
                  </w:r>
                  <w:r w:rsidR="00631A73" w:rsidRPr="00631A73">
                    <w:rPr>
                      <w:rFonts w:ascii="Cambria" w:hAnsi="Cambria"/>
                      <w:sz w:val="20"/>
                      <w:lang w:eastAsia="ru-RU"/>
                    </w:rPr>
                    <w:t>личеств</w:t>
                  </w:r>
                  <w:r>
                    <w:rPr>
                      <w:rFonts w:ascii="Cambria" w:hAnsi="Cambria"/>
                      <w:sz w:val="20"/>
                      <w:lang w:eastAsia="ru-RU"/>
                    </w:rPr>
                    <w:t>а</w:t>
                  </w:r>
                  <w:r w:rsidR="00631A73" w:rsidRPr="00631A73">
                    <w:rPr>
                      <w:rFonts w:ascii="Cambria" w:hAnsi="Cambria"/>
                      <w:sz w:val="20"/>
                      <w:lang w:eastAsia="ru-RU"/>
                    </w:rPr>
                    <w:t xml:space="preserve"> экземпляров,</w:t>
                  </w:r>
                  <w:r>
                    <w:rPr>
                      <w:rFonts w:ascii="Cambria" w:hAnsi="Cambria"/>
                      <w:sz w:val="20"/>
                      <w:lang w:eastAsia="ru-RU"/>
                    </w:rPr>
                    <w:t xml:space="preserve"> руб.</w:t>
                  </w:r>
                </w:p>
              </w:tc>
            </w:tr>
            <w:tr w:rsidR="00631A73" w:rsidRPr="00631A73" w:rsidTr="00463AC9">
              <w:trPr>
                <w:trHeight w:val="330"/>
              </w:trPr>
              <w:tc>
                <w:tcPr>
                  <w:tcW w:w="2780" w:type="dxa"/>
                  <w:vMerge/>
                  <w:shd w:val="clear" w:color="auto" w:fill="FBD4B4" w:themeFill="accent6" w:themeFillTint="66"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vMerge/>
                  <w:shd w:val="clear" w:color="auto" w:fill="FBD4B4" w:themeFill="accent6" w:themeFillTint="66"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</w:p>
              </w:tc>
              <w:tc>
                <w:tcPr>
                  <w:tcW w:w="809" w:type="dxa"/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1 - 10</w:t>
                  </w:r>
                </w:p>
              </w:tc>
              <w:tc>
                <w:tcPr>
                  <w:tcW w:w="809" w:type="dxa"/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11 - 50</w:t>
                  </w:r>
                </w:p>
              </w:tc>
              <w:tc>
                <w:tcPr>
                  <w:tcW w:w="854" w:type="dxa"/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51 - 100</w:t>
                  </w:r>
                </w:p>
              </w:tc>
              <w:tc>
                <w:tcPr>
                  <w:tcW w:w="980" w:type="dxa"/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101 - 300</w:t>
                  </w:r>
                </w:p>
              </w:tc>
              <w:tc>
                <w:tcPr>
                  <w:tcW w:w="980" w:type="dxa"/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301 - 500</w:t>
                  </w:r>
                </w:p>
              </w:tc>
              <w:tc>
                <w:tcPr>
                  <w:tcW w:w="1109" w:type="dxa"/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 xml:space="preserve">501 - 1000 </w:t>
                  </w:r>
                </w:p>
              </w:tc>
              <w:tc>
                <w:tcPr>
                  <w:tcW w:w="809" w:type="dxa"/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&gt; 1001</w:t>
                  </w:r>
                </w:p>
              </w:tc>
            </w:tr>
            <w:tr w:rsidR="00631A73" w:rsidRPr="00631A73" w:rsidTr="00463AC9">
              <w:trPr>
                <w:trHeight w:val="525"/>
              </w:trPr>
              <w:tc>
                <w:tcPr>
                  <w:tcW w:w="9831" w:type="dxa"/>
                  <w:gridSpan w:val="9"/>
                  <w:shd w:val="clear" w:color="auto" w:fill="auto"/>
                  <w:vAlign w:val="center"/>
                  <w:hideMark/>
                </w:tcPr>
                <w:p w:rsidR="00631A73" w:rsidRPr="00631A73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</w:pPr>
                  <w:r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>Ч</w:t>
                  </w:r>
                  <w:r w:rsidR="00631A73" w:rsidRPr="00631A73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>ерно-бел</w:t>
                  </w:r>
                  <w:r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>ая печать</w:t>
                  </w:r>
                  <w:r w:rsidR="00631A73" w:rsidRPr="00631A73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 xml:space="preserve"> и копирование документов и чертежей </w:t>
                  </w:r>
                  <w:r w:rsidR="00631A73" w:rsidRPr="00631A73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br/>
                    <w:t>(Бумага белая плотностью 80г/м2, заливка не более 30 %)</w:t>
                  </w:r>
                </w:p>
              </w:tc>
            </w:tr>
            <w:tr w:rsidR="00463AC9" w:rsidRPr="00631A73" w:rsidTr="00463AC9">
              <w:trPr>
                <w:trHeight w:val="255"/>
              </w:trPr>
              <w:tc>
                <w:tcPr>
                  <w:tcW w:w="27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А4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лист</w:t>
                  </w:r>
                  <w:proofErr w:type="gramEnd"/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5,00</w:t>
                  </w: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4,00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3,20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2,56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2,30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2,07</w:t>
                  </w: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1,87</w:t>
                  </w:r>
                </w:p>
              </w:tc>
            </w:tr>
            <w:tr w:rsidR="00463AC9" w:rsidRPr="00631A73" w:rsidTr="00463AC9">
              <w:trPr>
                <w:trHeight w:val="255"/>
              </w:trPr>
              <w:tc>
                <w:tcPr>
                  <w:tcW w:w="27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А3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лист</w:t>
                  </w:r>
                  <w:proofErr w:type="gramEnd"/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10,00</w:t>
                  </w: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8,00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6,40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5,12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4,61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4,15</w:t>
                  </w: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3,73</w:t>
                  </w:r>
                </w:p>
              </w:tc>
            </w:tr>
            <w:tr w:rsidR="00463AC9" w:rsidRPr="00631A73" w:rsidTr="00463AC9">
              <w:trPr>
                <w:trHeight w:val="255"/>
              </w:trPr>
              <w:tc>
                <w:tcPr>
                  <w:tcW w:w="27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А2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лист</w:t>
                  </w:r>
                  <w:proofErr w:type="gramEnd"/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40,00</w:t>
                  </w: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36,00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32,40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29,16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26,24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23,62</w:t>
                  </w: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21,26</w:t>
                  </w:r>
                </w:p>
              </w:tc>
            </w:tr>
            <w:tr w:rsidR="00463AC9" w:rsidRPr="00631A73" w:rsidTr="00463AC9">
              <w:trPr>
                <w:trHeight w:val="255"/>
              </w:trPr>
              <w:tc>
                <w:tcPr>
                  <w:tcW w:w="27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А1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лист</w:t>
                  </w:r>
                  <w:proofErr w:type="gramEnd"/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80,00</w:t>
                  </w: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72,00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64,80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58,32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52,49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47,24</w:t>
                  </w: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42,52</w:t>
                  </w:r>
                </w:p>
              </w:tc>
            </w:tr>
            <w:tr w:rsidR="00463AC9" w:rsidRPr="00631A73" w:rsidTr="00463AC9">
              <w:trPr>
                <w:trHeight w:val="255"/>
              </w:trPr>
              <w:tc>
                <w:tcPr>
                  <w:tcW w:w="27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А0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лист</w:t>
                  </w:r>
                  <w:proofErr w:type="gramEnd"/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120,00</w:t>
                  </w: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108,00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97,20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87,48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78,73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74,80</w:t>
                  </w: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71,06</w:t>
                  </w:r>
                </w:p>
              </w:tc>
            </w:tr>
            <w:tr w:rsidR="00463AC9" w:rsidRPr="00631A73" w:rsidTr="00463AC9">
              <w:trPr>
                <w:trHeight w:val="255"/>
              </w:trPr>
              <w:tc>
                <w:tcPr>
                  <w:tcW w:w="2780" w:type="dxa"/>
                  <w:shd w:val="clear" w:color="auto" w:fill="auto"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Нестандартный размер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м</w:t>
                  </w:r>
                  <w:proofErr w:type="gramEnd"/>
                  <w:r w:rsidRPr="00631A73">
                    <w:rPr>
                      <w:rFonts w:ascii="Cambria" w:hAnsi="Cambria"/>
                      <w:sz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150,00</w:t>
                  </w: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135,00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121,50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109,35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98,42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78,73</w:t>
                  </w: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62,99</w:t>
                  </w:r>
                </w:p>
              </w:tc>
            </w:tr>
            <w:tr w:rsidR="00631A73" w:rsidRPr="00631A73" w:rsidTr="00463AC9">
              <w:trPr>
                <w:trHeight w:val="600"/>
              </w:trPr>
              <w:tc>
                <w:tcPr>
                  <w:tcW w:w="9831" w:type="dxa"/>
                  <w:gridSpan w:val="9"/>
                  <w:shd w:val="clear" w:color="auto" w:fill="auto"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 xml:space="preserve">Цветная печать и копирование документов и </w:t>
                  </w:r>
                  <w:proofErr w:type="gramStart"/>
                  <w:r w:rsidRPr="00631A73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>чертежей</w:t>
                  </w:r>
                  <w:r w:rsidRPr="00631A73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br/>
                    <w:t>(</w:t>
                  </w:r>
                  <w:proofErr w:type="gramEnd"/>
                  <w:r w:rsidRPr="00631A73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>Бумага белая плотностью 80 г/м</w:t>
                  </w:r>
                  <w:r w:rsidRPr="00631A73">
                    <w:rPr>
                      <w:rFonts w:ascii="Cambria" w:hAnsi="Cambria"/>
                      <w:b/>
                      <w:bCs/>
                      <w:sz w:val="20"/>
                      <w:vertAlign w:val="superscript"/>
                      <w:lang w:eastAsia="ru-RU"/>
                    </w:rPr>
                    <w:t>2</w:t>
                  </w:r>
                  <w:r w:rsidRPr="00631A73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>, заливка не более 30%)</w:t>
                  </w:r>
                </w:p>
              </w:tc>
            </w:tr>
            <w:tr w:rsidR="00463AC9" w:rsidRPr="00631A73" w:rsidTr="00463AC9">
              <w:trPr>
                <w:trHeight w:val="240"/>
              </w:trPr>
              <w:tc>
                <w:tcPr>
                  <w:tcW w:w="27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А4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лист</w:t>
                  </w:r>
                  <w:proofErr w:type="gramEnd"/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17,00</w:t>
                  </w: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15,30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13,77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12,39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11,15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10,04</w:t>
                  </w: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9,03</w:t>
                  </w:r>
                </w:p>
              </w:tc>
            </w:tr>
            <w:tr w:rsidR="00463AC9" w:rsidRPr="00631A73" w:rsidTr="00463AC9">
              <w:trPr>
                <w:trHeight w:val="240"/>
              </w:trPr>
              <w:tc>
                <w:tcPr>
                  <w:tcW w:w="27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А3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лист</w:t>
                  </w:r>
                  <w:proofErr w:type="gramEnd"/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34,00</w:t>
                  </w: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30,60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27,54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24,79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22,31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20,08</w:t>
                  </w: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18,07</w:t>
                  </w:r>
                </w:p>
              </w:tc>
            </w:tr>
            <w:tr w:rsidR="00463AC9" w:rsidRPr="00631A73" w:rsidTr="00463AC9">
              <w:trPr>
                <w:trHeight w:val="240"/>
              </w:trPr>
              <w:tc>
                <w:tcPr>
                  <w:tcW w:w="27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А2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лист</w:t>
                  </w:r>
                  <w:proofErr w:type="gramEnd"/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110,00</w:t>
                  </w: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99,00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89,10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80,19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72,17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64,95</w:t>
                  </w: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58,46</w:t>
                  </w:r>
                </w:p>
              </w:tc>
            </w:tr>
            <w:tr w:rsidR="00463AC9" w:rsidRPr="00631A73" w:rsidTr="00463AC9">
              <w:trPr>
                <w:trHeight w:val="240"/>
              </w:trPr>
              <w:tc>
                <w:tcPr>
                  <w:tcW w:w="27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А1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лист</w:t>
                  </w:r>
                  <w:proofErr w:type="gramEnd"/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170,00</w:t>
                  </w: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153,00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137,70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123,93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111,54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100,38</w:t>
                  </w: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90,34</w:t>
                  </w:r>
                </w:p>
              </w:tc>
            </w:tr>
            <w:tr w:rsidR="00463AC9" w:rsidRPr="00631A73" w:rsidTr="00463AC9">
              <w:trPr>
                <w:trHeight w:val="240"/>
              </w:trPr>
              <w:tc>
                <w:tcPr>
                  <w:tcW w:w="27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А0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лист</w:t>
                  </w:r>
                  <w:proofErr w:type="gramEnd"/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340,00</w:t>
                  </w: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306,00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275,40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247,86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223,07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200,77</w:t>
                  </w: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180,69</w:t>
                  </w:r>
                </w:p>
              </w:tc>
            </w:tr>
            <w:tr w:rsidR="00463AC9" w:rsidRPr="00631A73" w:rsidTr="00463AC9">
              <w:trPr>
                <w:trHeight w:val="240"/>
              </w:trPr>
              <w:tc>
                <w:tcPr>
                  <w:tcW w:w="2780" w:type="dxa"/>
                  <w:shd w:val="clear" w:color="auto" w:fill="auto"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Нестандартный размер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м</w:t>
                  </w:r>
                  <w:proofErr w:type="gramEnd"/>
                  <w:r w:rsidRPr="00631A73">
                    <w:rPr>
                      <w:rFonts w:ascii="Cambria" w:hAnsi="Cambria"/>
                      <w:sz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370,00</w:t>
                  </w: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333,00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299,70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269,73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242,76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218,48</w:t>
                  </w: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196,63</w:t>
                  </w:r>
                </w:p>
              </w:tc>
            </w:tr>
            <w:tr w:rsidR="00631A73" w:rsidRPr="00631A73" w:rsidTr="00463AC9">
              <w:trPr>
                <w:trHeight w:val="300"/>
              </w:trPr>
              <w:tc>
                <w:tcPr>
                  <w:tcW w:w="27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>Двухсторонняя печать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spellStart"/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коэф</w:t>
                  </w:r>
                  <w:proofErr w:type="spellEnd"/>
                  <w:proofErr w:type="gramEnd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6350" w:type="dxa"/>
                  <w:gridSpan w:val="7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1,75</w:t>
                  </w:r>
                </w:p>
              </w:tc>
            </w:tr>
            <w:tr w:rsidR="00631A73" w:rsidRPr="00631A73" w:rsidTr="00463AC9">
              <w:trPr>
                <w:trHeight w:val="507"/>
              </w:trPr>
              <w:tc>
                <w:tcPr>
                  <w:tcW w:w="2780" w:type="dxa"/>
                  <w:shd w:val="clear" w:color="auto" w:fill="auto"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 xml:space="preserve">Цветное копирование </w:t>
                  </w:r>
                  <w:proofErr w:type="gramStart"/>
                  <w:r w:rsidRPr="00631A73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>форматов &gt;А</w:t>
                  </w:r>
                  <w:proofErr w:type="gramEnd"/>
                  <w:r w:rsidRPr="00631A73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 xml:space="preserve">3 для первого отпечатка 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spellStart"/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коэф</w:t>
                  </w:r>
                  <w:proofErr w:type="spellEnd"/>
                  <w:proofErr w:type="gramEnd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6350" w:type="dxa"/>
                  <w:gridSpan w:val="7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1,3</w:t>
                  </w:r>
                </w:p>
              </w:tc>
            </w:tr>
            <w:tr w:rsidR="00631A73" w:rsidRPr="00631A73" w:rsidTr="00463AC9">
              <w:trPr>
                <w:trHeight w:val="505"/>
              </w:trPr>
              <w:tc>
                <w:tcPr>
                  <w:tcW w:w="2780" w:type="dxa"/>
                  <w:shd w:val="clear" w:color="auto" w:fill="auto"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>Копирование со стекла, ветхих оригиналов, масштабирование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spellStart"/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коэф</w:t>
                  </w:r>
                  <w:proofErr w:type="spellEnd"/>
                  <w:proofErr w:type="gramEnd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6350" w:type="dxa"/>
                  <w:gridSpan w:val="7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2</w:t>
                  </w:r>
                </w:p>
              </w:tc>
            </w:tr>
            <w:tr w:rsidR="00631A73" w:rsidRPr="00631A73" w:rsidTr="00463AC9">
              <w:trPr>
                <w:trHeight w:val="522"/>
              </w:trPr>
              <w:tc>
                <w:tcPr>
                  <w:tcW w:w="2780" w:type="dxa"/>
                  <w:shd w:val="clear" w:color="auto" w:fill="auto"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spellStart"/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min</w:t>
                  </w:r>
                  <w:proofErr w:type="spellEnd"/>
                  <w:proofErr w:type="gramEnd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 xml:space="preserve"> цветность (для черно-белых работ)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spellStart"/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коэф</w:t>
                  </w:r>
                  <w:proofErr w:type="spellEnd"/>
                  <w:proofErr w:type="gramEnd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6350" w:type="dxa"/>
                  <w:gridSpan w:val="7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1,75</w:t>
                  </w:r>
                </w:p>
              </w:tc>
            </w:tr>
            <w:tr w:rsidR="00631A73" w:rsidRPr="00631A73" w:rsidTr="00463AC9">
              <w:trPr>
                <w:trHeight w:val="270"/>
              </w:trPr>
              <w:tc>
                <w:tcPr>
                  <w:tcW w:w="27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Заливка  30</w:t>
                  </w:r>
                  <w:proofErr w:type="gramEnd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 xml:space="preserve"> - 70%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spellStart"/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коэф</w:t>
                  </w:r>
                  <w:proofErr w:type="spellEnd"/>
                  <w:proofErr w:type="gramEnd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6350" w:type="dxa"/>
                  <w:gridSpan w:val="7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1,5</w:t>
                  </w:r>
                </w:p>
              </w:tc>
            </w:tr>
            <w:tr w:rsidR="00631A73" w:rsidRPr="00631A73" w:rsidTr="00463AC9">
              <w:trPr>
                <w:trHeight w:val="270"/>
              </w:trPr>
              <w:tc>
                <w:tcPr>
                  <w:tcW w:w="27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Заливка  70</w:t>
                  </w:r>
                  <w:proofErr w:type="gramEnd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 xml:space="preserve"> - 100%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spellStart"/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коэф</w:t>
                  </w:r>
                  <w:proofErr w:type="spellEnd"/>
                  <w:proofErr w:type="gramEnd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6350" w:type="dxa"/>
                  <w:gridSpan w:val="7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2</w:t>
                  </w:r>
                </w:p>
              </w:tc>
            </w:tr>
            <w:tr w:rsidR="00631A73" w:rsidRPr="00631A73" w:rsidTr="00463AC9">
              <w:trPr>
                <w:trHeight w:val="270"/>
              </w:trPr>
              <w:tc>
                <w:tcPr>
                  <w:tcW w:w="27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Бумага белая 90 г/м</w:t>
                  </w:r>
                  <w:r w:rsidRPr="00631A73">
                    <w:rPr>
                      <w:rFonts w:ascii="Cambria" w:hAnsi="Cambria"/>
                      <w:sz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spellStart"/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коэф</w:t>
                  </w:r>
                  <w:proofErr w:type="spellEnd"/>
                  <w:proofErr w:type="gramEnd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6350" w:type="dxa"/>
                  <w:gridSpan w:val="7"/>
                  <w:shd w:val="clear" w:color="auto" w:fill="auto"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1,1</w:t>
                  </w:r>
                </w:p>
              </w:tc>
            </w:tr>
            <w:tr w:rsidR="00631A73" w:rsidRPr="00631A73" w:rsidTr="00463AC9">
              <w:trPr>
                <w:trHeight w:val="270"/>
              </w:trPr>
              <w:tc>
                <w:tcPr>
                  <w:tcW w:w="27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Бумага белая 100 г/м</w:t>
                  </w:r>
                  <w:r w:rsidRPr="00631A73">
                    <w:rPr>
                      <w:rFonts w:ascii="Cambria" w:hAnsi="Cambria"/>
                      <w:sz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spellStart"/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коэф</w:t>
                  </w:r>
                  <w:proofErr w:type="spellEnd"/>
                  <w:proofErr w:type="gramEnd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6350" w:type="dxa"/>
                  <w:gridSpan w:val="7"/>
                  <w:shd w:val="clear" w:color="auto" w:fill="auto"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1,15</w:t>
                  </w:r>
                </w:p>
              </w:tc>
            </w:tr>
            <w:tr w:rsidR="00631A73" w:rsidRPr="00631A73" w:rsidTr="00463AC9">
              <w:trPr>
                <w:trHeight w:val="270"/>
              </w:trPr>
              <w:tc>
                <w:tcPr>
                  <w:tcW w:w="27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Бумага белая 120 г/м</w:t>
                  </w:r>
                  <w:r w:rsidRPr="00631A73">
                    <w:rPr>
                      <w:rFonts w:ascii="Cambria" w:hAnsi="Cambria"/>
                      <w:sz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spellStart"/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коэф</w:t>
                  </w:r>
                  <w:proofErr w:type="spellEnd"/>
                  <w:proofErr w:type="gramEnd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6350" w:type="dxa"/>
                  <w:gridSpan w:val="7"/>
                  <w:shd w:val="clear" w:color="auto" w:fill="auto"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1,3</w:t>
                  </w:r>
                </w:p>
              </w:tc>
            </w:tr>
            <w:tr w:rsidR="00631A73" w:rsidRPr="00631A73" w:rsidTr="00463AC9">
              <w:trPr>
                <w:trHeight w:val="270"/>
              </w:trPr>
              <w:tc>
                <w:tcPr>
                  <w:tcW w:w="27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Бумага белая 160 г/м</w:t>
                  </w:r>
                  <w:r w:rsidRPr="00631A73">
                    <w:rPr>
                      <w:rFonts w:ascii="Cambria" w:hAnsi="Cambria"/>
                      <w:sz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spellStart"/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коэф</w:t>
                  </w:r>
                  <w:proofErr w:type="spellEnd"/>
                  <w:proofErr w:type="gramEnd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6350" w:type="dxa"/>
                  <w:gridSpan w:val="7"/>
                  <w:shd w:val="clear" w:color="auto" w:fill="auto"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1,55</w:t>
                  </w:r>
                </w:p>
              </w:tc>
            </w:tr>
            <w:tr w:rsidR="00631A73" w:rsidRPr="00631A73" w:rsidTr="00463AC9">
              <w:trPr>
                <w:trHeight w:val="270"/>
              </w:trPr>
              <w:tc>
                <w:tcPr>
                  <w:tcW w:w="27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Бумага белая 200 г/м</w:t>
                  </w:r>
                  <w:r w:rsidRPr="00631A73">
                    <w:rPr>
                      <w:rFonts w:ascii="Cambria" w:hAnsi="Cambria"/>
                      <w:sz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spellStart"/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коэф</w:t>
                  </w:r>
                  <w:proofErr w:type="spellEnd"/>
                  <w:proofErr w:type="gramEnd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6350" w:type="dxa"/>
                  <w:gridSpan w:val="7"/>
                  <w:shd w:val="clear" w:color="auto" w:fill="auto"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1,6</w:t>
                  </w:r>
                </w:p>
              </w:tc>
            </w:tr>
            <w:tr w:rsidR="00631A73" w:rsidRPr="00631A73" w:rsidTr="00463AC9">
              <w:trPr>
                <w:trHeight w:val="270"/>
              </w:trPr>
              <w:tc>
                <w:tcPr>
                  <w:tcW w:w="27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Бумага белая 220 г/м</w:t>
                  </w:r>
                  <w:r w:rsidRPr="00631A73">
                    <w:rPr>
                      <w:rFonts w:ascii="Cambria" w:hAnsi="Cambria"/>
                      <w:sz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spellStart"/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коэф</w:t>
                  </w:r>
                  <w:proofErr w:type="spellEnd"/>
                  <w:proofErr w:type="gramEnd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6350" w:type="dxa"/>
                  <w:gridSpan w:val="7"/>
                  <w:shd w:val="clear" w:color="auto" w:fill="auto"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1,7</w:t>
                  </w:r>
                </w:p>
              </w:tc>
            </w:tr>
            <w:tr w:rsidR="00631A73" w:rsidRPr="00631A73" w:rsidTr="00463AC9">
              <w:trPr>
                <w:trHeight w:val="270"/>
              </w:trPr>
              <w:tc>
                <w:tcPr>
                  <w:tcW w:w="27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Бумага белая 250 г/м</w:t>
                  </w:r>
                  <w:r w:rsidRPr="00631A73">
                    <w:rPr>
                      <w:rFonts w:ascii="Cambria" w:hAnsi="Cambria"/>
                      <w:sz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spellStart"/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коэф</w:t>
                  </w:r>
                  <w:proofErr w:type="spellEnd"/>
                  <w:proofErr w:type="gramEnd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6350" w:type="dxa"/>
                  <w:gridSpan w:val="7"/>
                  <w:shd w:val="clear" w:color="auto" w:fill="auto"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1,8</w:t>
                  </w:r>
                </w:p>
              </w:tc>
            </w:tr>
            <w:tr w:rsidR="00631A73" w:rsidRPr="00631A73" w:rsidTr="00463AC9">
              <w:trPr>
                <w:trHeight w:val="270"/>
              </w:trPr>
              <w:tc>
                <w:tcPr>
                  <w:tcW w:w="27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Бумага белая 280 г/м</w:t>
                  </w:r>
                  <w:r w:rsidRPr="00631A73">
                    <w:rPr>
                      <w:rFonts w:ascii="Cambria" w:hAnsi="Cambria"/>
                      <w:sz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spellStart"/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коэф</w:t>
                  </w:r>
                  <w:proofErr w:type="spellEnd"/>
                  <w:proofErr w:type="gramEnd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6350" w:type="dxa"/>
                  <w:gridSpan w:val="7"/>
                  <w:shd w:val="clear" w:color="auto" w:fill="auto"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1,9</w:t>
                  </w:r>
                </w:p>
              </w:tc>
            </w:tr>
            <w:tr w:rsidR="00631A73" w:rsidRPr="00631A73" w:rsidTr="00463AC9">
              <w:trPr>
                <w:trHeight w:val="270"/>
              </w:trPr>
              <w:tc>
                <w:tcPr>
                  <w:tcW w:w="2780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Бумага белая 300 г/м</w:t>
                  </w:r>
                  <w:r w:rsidRPr="00631A73">
                    <w:rPr>
                      <w:rFonts w:ascii="Cambria" w:hAnsi="Cambria"/>
                      <w:sz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spellStart"/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коэф</w:t>
                  </w:r>
                  <w:proofErr w:type="spellEnd"/>
                  <w:proofErr w:type="gramEnd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6350" w:type="dxa"/>
                  <w:gridSpan w:val="7"/>
                  <w:shd w:val="clear" w:color="auto" w:fill="auto"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2</w:t>
                  </w:r>
                </w:p>
              </w:tc>
            </w:tr>
            <w:tr w:rsidR="00631A73" w:rsidRPr="00631A73" w:rsidTr="00463AC9">
              <w:trPr>
                <w:trHeight w:val="825"/>
              </w:trPr>
              <w:tc>
                <w:tcPr>
                  <w:tcW w:w="2780" w:type="dxa"/>
                  <w:shd w:val="clear" w:color="auto" w:fill="auto"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Бумага цветная (розовый, желтый, красный, зеленый, неон, 80 г/м</w:t>
                  </w:r>
                  <w:r w:rsidRPr="00631A73">
                    <w:rPr>
                      <w:rFonts w:ascii="Cambria" w:hAnsi="Cambria"/>
                      <w:sz w:val="20"/>
                      <w:vertAlign w:val="superscript"/>
                      <w:lang w:eastAsia="ru-RU"/>
                    </w:rPr>
                    <w:t>2</w:t>
                  </w: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)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spellStart"/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коэф</w:t>
                  </w:r>
                  <w:proofErr w:type="spellEnd"/>
                  <w:proofErr w:type="gramEnd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6350" w:type="dxa"/>
                  <w:gridSpan w:val="7"/>
                  <w:shd w:val="clear" w:color="auto" w:fill="auto"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1,3</w:t>
                  </w:r>
                </w:p>
              </w:tc>
            </w:tr>
            <w:tr w:rsidR="00631A73" w:rsidRPr="00631A73" w:rsidTr="00463AC9">
              <w:trPr>
                <w:trHeight w:val="285"/>
              </w:trPr>
              <w:tc>
                <w:tcPr>
                  <w:tcW w:w="2780" w:type="dxa"/>
                  <w:shd w:val="clear" w:color="auto" w:fill="auto"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Калька лавсановая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spellStart"/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коэф</w:t>
                  </w:r>
                  <w:proofErr w:type="spellEnd"/>
                  <w:proofErr w:type="gramEnd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6350" w:type="dxa"/>
                  <w:gridSpan w:val="7"/>
                  <w:shd w:val="clear" w:color="auto" w:fill="auto"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3</w:t>
                  </w:r>
                </w:p>
              </w:tc>
            </w:tr>
            <w:tr w:rsidR="00631A73" w:rsidRPr="00631A73" w:rsidTr="00463AC9">
              <w:trPr>
                <w:trHeight w:val="255"/>
              </w:trPr>
              <w:tc>
                <w:tcPr>
                  <w:tcW w:w="2780" w:type="dxa"/>
                  <w:shd w:val="clear" w:color="auto" w:fill="auto"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Калька тонкая</w:t>
                  </w:r>
                </w:p>
              </w:tc>
              <w:tc>
                <w:tcPr>
                  <w:tcW w:w="701" w:type="dxa"/>
                  <w:shd w:val="clear" w:color="auto" w:fill="auto"/>
                  <w:noWrap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spellStart"/>
                  <w:proofErr w:type="gramStart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коэф</w:t>
                  </w:r>
                  <w:proofErr w:type="spellEnd"/>
                  <w:proofErr w:type="gramEnd"/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6350" w:type="dxa"/>
                  <w:gridSpan w:val="7"/>
                  <w:shd w:val="clear" w:color="auto" w:fill="auto"/>
                  <w:vAlign w:val="center"/>
                  <w:hideMark/>
                </w:tcPr>
                <w:p w:rsidR="00631A73" w:rsidRPr="00631A73" w:rsidRDefault="00631A73" w:rsidP="00631A73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2</w:t>
                  </w:r>
                </w:p>
              </w:tc>
            </w:tr>
          </w:tbl>
          <w:p w:rsidR="00631A73" w:rsidRPr="00631A73" w:rsidRDefault="00631A73" w:rsidP="00631A73">
            <w:pPr>
              <w:pageBreakBefore/>
              <w:spacing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</w:p>
          <w:tbl>
            <w:tblPr>
              <w:tblW w:w="10089" w:type="dxa"/>
              <w:tblInd w:w="10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206"/>
              <w:gridCol w:w="743"/>
              <w:gridCol w:w="880"/>
              <w:gridCol w:w="880"/>
              <w:gridCol w:w="820"/>
              <w:gridCol w:w="880"/>
              <w:gridCol w:w="880"/>
              <w:gridCol w:w="980"/>
              <w:gridCol w:w="820"/>
            </w:tblGrid>
            <w:tr w:rsidR="00463AC9" w:rsidRPr="00463AC9" w:rsidTr="00463AC9">
              <w:trPr>
                <w:trHeight w:val="390"/>
              </w:trPr>
              <w:tc>
                <w:tcPr>
                  <w:tcW w:w="10089" w:type="dxa"/>
                  <w:gridSpan w:val="9"/>
                  <w:shd w:val="clear" w:color="auto" w:fill="E36C0A" w:themeFill="accent6" w:themeFillShade="BF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b/>
                      <w:bCs/>
                      <w:color w:val="000000"/>
                      <w:sz w:val="20"/>
                      <w:lang w:eastAsia="ru-RU"/>
                    </w:rPr>
                  </w:pPr>
                  <w:bookmarkStart w:id="2" w:name="RANGE!A1:I21"/>
                  <w:r w:rsidRPr="00463AC9">
                    <w:rPr>
                      <w:rFonts w:ascii="Cambria" w:hAnsi="Cambria"/>
                      <w:b/>
                      <w:bCs/>
                      <w:color w:val="000000"/>
                      <w:sz w:val="20"/>
                      <w:lang w:eastAsia="ru-RU"/>
                    </w:rPr>
                    <w:t>СКАНИРОВАНИЕ</w:t>
                  </w:r>
                  <w:bookmarkEnd w:id="2"/>
                </w:p>
              </w:tc>
            </w:tr>
            <w:tr w:rsidR="00463AC9" w:rsidRPr="00463AC9" w:rsidTr="00463AC9">
              <w:trPr>
                <w:trHeight w:val="285"/>
              </w:trPr>
              <w:tc>
                <w:tcPr>
                  <w:tcW w:w="3206" w:type="dxa"/>
                  <w:vMerge w:val="restart"/>
                  <w:shd w:val="clear" w:color="auto" w:fill="FBD4B4" w:themeFill="accent6" w:themeFillTint="66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Вид и формат материала</w:t>
                  </w:r>
                </w:p>
              </w:tc>
              <w:tc>
                <w:tcPr>
                  <w:tcW w:w="743" w:type="dxa"/>
                  <w:vMerge w:val="restart"/>
                  <w:shd w:val="clear" w:color="auto" w:fill="FBD4B4" w:themeFill="accent6" w:themeFillTint="66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6140" w:type="dxa"/>
                  <w:gridSpan w:val="7"/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463AC9" w:rsidRPr="00463AC9" w:rsidRDefault="00A458E5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>
                    <w:rPr>
                      <w:rFonts w:ascii="Cambria" w:hAnsi="Cambria"/>
                      <w:sz w:val="20"/>
                      <w:lang w:eastAsia="ru-RU"/>
                    </w:rPr>
                    <w:t>Стоимость работ в зависимости от ко</w:t>
                  </w: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личеств</w:t>
                  </w:r>
                  <w:r>
                    <w:rPr>
                      <w:rFonts w:ascii="Cambria" w:hAnsi="Cambria"/>
                      <w:sz w:val="20"/>
                      <w:lang w:eastAsia="ru-RU"/>
                    </w:rPr>
                    <w:t>а</w:t>
                  </w: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 xml:space="preserve"> экземпляров,</w:t>
                  </w:r>
                  <w:r>
                    <w:rPr>
                      <w:rFonts w:ascii="Cambria" w:hAnsi="Cambria"/>
                      <w:sz w:val="20"/>
                      <w:lang w:eastAsia="ru-RU"/>
                    </w:rPr>
                    <w:t xml:space="preserve"> руб</w:t>
                  </w:r>
                  <w:r>
                    <w:rPr>
                      <w:rFonts w:ascii="Cambria" w:hAnsi="Cambria"/>
                      <w:sz w:val="20"/>
                      <w:lang w:eastAsia="ru-RU"/>
                    </w:rPr>
                    <w:t>.</w:t>
                  </w:r>
                </w:p>
              </w:tc>
            </w:tr>
            <w:tr w:rsidR="00463AC9" w:rsidRPr="00463AC9" w:rsidTr="00463AC9">
              <w:trPr>
                <w:trHeight w:val="300"/>
              </w:trPr>
              <w:tc>
                <w:tcPr>
                  <w:tcW w:w="3206" w:type="dxa"/>
                  <w:vMerge/>
                  <w:shd w:val="clear" w:color="auto" w:fill="FBD4B4" w:themeFill="accent6" w:themeFillTint="66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</w:p>
              </w:tc>
              <w:tc>
                <w:tcPr>
                  <w:tcW w:w="743" w:type="dxa"/>
                  <w:vMerge/>
                  <w:shd w:val="clear" w:color="auto" w:fill="FBD4B4" w:themeFill="accent6" w:themeFillTint="66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</w:p>
              </w:tc>
              <w:tc>
                <w:tcPr>
                  <w:tcW w:w="880" w:type="dxa"/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1 - 10</w:t>
                  </w:r>
                </w:p>
              </w:tc>
              <w:tc>
                <w:tcPr>
                  <w:tcW w:w="880" w:type="dxa"/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11 - 50</w:t>
                  </w:r>
                </w:p>
              </w:tc>
              <w:tc>
                <w:tcPr>
                  <w:tcW w:w="820" w:type="dxa"/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51 - 100</w:t>
                  </w:r>
                </w:p>
              </w:tc>
              <w:tc>
                <w:tcPr>
                  <w:tcW w:w="880" w:type="dxa"/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101 - 300</w:t>
                  </w:r>
                </w:p>
              </w:tc>
              <w:tc>
                <w:tcPr>
                  <w:tcW w:w="880" w:type="dxa"/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301- 500</w:t>
                  </w:r>
                </w:p>
              </w:tc>
              <w:tc>
                <w:tcPr>
                  <w:tcW w:w="980" w:type="dxa"/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 xml:space="preserve">501 - 1000 </w:t>
                  </w:r>
                </w:p>
              </w:tc>
              <w:tc>
                <w:tcPr>
                  <w:tcW w:w="820" w:type="dxa"/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&gt; 1001</w:t>
                  </w:r>
                </w:p>
              </w:tc>
            </w:tr>
            <w:tr w:rsidR="00463AC9" w:rsidRPr="00463AC9" w:rsidTr="00463AC9">
              <w:trPr>
                <w:trHeight w:val="795"/>
              </w:trPr>
              <w:tc>
                <w:tcPr>
                  <w:tcW w:w="10089" w:type="dxa"/>
                  <w:gridSpan w:val="9"/>
                  <w:shd w:val="clear" w:color="000000" w:fill="FFFFFF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</w:pPr>
                  <w:r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>Стоимость с</w:t>
                  </w:r>
                  <w:r w:rsidRPr="00463AC9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 xml:space="preserve">канирование черно-белое отдельного листа </w:t>
                  </w:r>
                  <w:r w:rsidRPr="00463AC9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br/>
                    <w:t xml:space="preserve">(потоком для форматов А4 и А3, 300 </w:t>
                  </w:r>
                  <w:proofErr w:type="spellStart"/>
                  <w:r w:rsidRPr="00463AC9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>dpi</w:t>
                  </w:r>
                  <w:proofErr w:type="spellEnd"/>
                  <w:r w:rsidRPr="00463AC9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 xml:space="preserve">), </w:t>
                  </w:r>
                  <w:r w:rsidRPr="00463AC9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br/>
                    <w:t xml:space="preserve">форматы </w:t>
                  </w:r>
                  <w:proofErr w:type="spellStart"/>
                  <w:r w:rsidRPr="00463AC9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>pdf</w:t>
                  </w:r>
                  <w:proofErr w:type="spellEnd"/>
                  <w:r w:rsidRPr="00463AC9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 xml:space="preserve">, </w:t>
                  </w:r>
                  <w:proofErr w:type="spellStart"/>
                  <w:r w:rsidRPr="00463AC9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>jpeg</w:t>
                  </w:r>
                  <w:proofErr w:type="spellEnd"/>
                </w:p>
              </w:tc>
            </w:tr>
            <w:tr w:rsidR="00463AC9" w:rsidRPr="00463AC9" w:rsidTr="00463AC9">
              <w:trPr>
                <w:trHeight w:val="319"/>
              </w:trPr>
              <w:tc>
                <w:tcPr>
                  <w:tcW w:w="3206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А4 и &lt;</w:t>
                  </w:r>
                </w:p>
              </w:tc>
              <w:tc>
                <w:tcPr>
                  <w:tcW w:w="743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gramStart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лист</w:t>
                  </w:r>
                  <w:proofErr w:type="gramEnd"/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5,00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4,50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3,60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3,24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2,59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2,33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1,87</w:t>
                  </w:r>
                </w:p>
              </w:tc>
            </w:tr>
            <w:tr w:rsidR="00463AC9" w:rsidRPr="00463AC9" w:rsidTr="00463AC9">
              <w:trPr>
                <w:trHeight w:val="280"/>
              </w:trPr>
              <w:tc>
                <w:tcPr>
                  <w:tcW w:w="3206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А3</w:t>
                  </w:r>
                </w:p>
              </w:tc>
              <w:tc>
                <w:tcPr>
                  <w:tcW w:w="743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gramStart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лист</w:t>
                  </w:r>
                  <w:proofErr w:type="gramEnd"/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10,00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9,00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7,20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6,48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5,18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4,67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3,73</w:t>
                  </w:r>
                </w:p>
              </w:tc>
            </w:tr>
            <w:tr w:rsidR="00463AC9" w:rsidRPr="00463AC9" w:rsidTr="00463AC9">
              <w:trPr>
                <w:trHeight w:val="257"/>
              </w:trPr>
              <w:tc>
                <w:tcPr>
                  <w:tcW w:w="3206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А2</w:t>
                  </w:r>
                </w:p>
              </w:tc>
              <w:tc>
                <w:tcPr>
                  <w:tcW w:w="743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gramStart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лист</w:t>
                  </w:r>
                  <w:proofErr w:type="gramEnd"/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40,00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36,00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32,40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29,16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26,24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21,00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16,80</w:t>
                  </w:r>
                </w:p>
              </w:tc>
            </w:tr>
            <w:tr w:rsidR="00463AC9" w:rsidRPr="00463AC9" w:rsidTr="00463AC9">
              <w:trPr>
                <w:trHeight w:val="132"/>
              </w:trPr>
              <w:tc>
                <w:tcPr>
                  <w:tcW w:w="3206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А1</w:t>
                  </w:r>
                </w:p>
              </w:tc>
              <w:tc>
                <w:tcPr>
                  <w:tcW w:w="743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gramStart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лист</w:t>
                  </w:r>
                  <w:proofErr w:type="gramEnd"/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80,00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72,00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64,80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58,32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52,49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41,99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33,59</w:t>
                  </w:r>
                </w:p>
              </w:tc>
            </w:tr>
            <w:tr w:rsidR="00463AC9" w:rsidRPr="00463AC9" w:rsidTr="00463AC9">
              <w:trPr>
                <w:trHeight w:val="307"/>
              </w:trPr>
              <w:tc>
                <w:tcPr>
                  <w:tcW w:w="3206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А0</w:t>
                  </w:r>
                </w:p>
              </w:tc>
              <w:tc>
                <w:tcPr>
                  <w:tcW w:w="743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gramStart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лист</w:t>
                  </w:r>
                  <w:proofErr w:type="gramEnd"/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120,00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108,00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97,20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87,48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78,73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62,99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50,39</w:t>
                  </w:r>
                </w:p>
              </w:tc>
            </w:tr>
            <w:tr w:rsidR="00463AC9" w:rsidRPr="00463AC9" w:rsidTr="00463AC9">
              <w:trPr>
                <w:trHeight w:val="268"/>
              </w:trPr>
              <w:tc>
                <w:tcPr>
                  <w:tcW w:w="3206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Нестандартный размер</w:t>
                  </w:r>
                </w:p>
              </w:tc>
              <w:tc>
                <w:tcPr>
                  <w:tcW w:w="743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gramStart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м</w:t>
                  </w:r>
                  <w:proofErr w:type="gramEnd"/>
                  <w:r w:rsidRPr="00463AC9">
                    <w:rPr>
                      <w:rFonts w:ascii="Cambria" w:hAnsi="Cambria"/>
                      <w:sz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150,00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135,00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121,50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109,35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98,42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78,73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62,99</w:t>
                  </w:r>
                </w:p>
              </w:tc>
            </w:tr>
            <w:tr w:rsidR="00463AC9" w:rsidRPr="00463AC9" w:rsidTr="00463AC9">
              <w:trPr>
                <w:trHeight w:val="315"/>
              </w:trPr>
              <w:tc>
                <w:tcPr>
                  <w:tcW w:w="3206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>Цветное сканирование</w:t>
                  </w:r>
                </w:p>
              </w:tc>
              <w:tc>
                <w:tcPr>
                  <w:tcW w:w="743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spellStart"/>
                  <w:proofErr w:type="gramStart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коэф</w:t>
                  </w:r>
                  <w:proofErr w:type="spellEnd"/>
                  <w:proofErr w:type="gramEnd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6140" w:type="dxa"/>
                  <w:gridSpan w:val="7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1,5</w:t>
                  </w:r>
                </w:p>
              </w:tc>
            </w:tr>
            <w:tr w:rsidR="00463AC9" w:rsidRPr="00463AC9" w:rsidTr="00463AC9">
              <w:trPr>
                <w:trHeight w:val="930"/>
              </w:trPr>
              <w:tc>
                <w:tcPr>
                  <w:tcW w:w="3206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 xml:space="preserve">Сканирование со стекла, </w:t>
                  </w:r>
                  <w:proofErr w:type="spellStart"/>
                  <w:r w:rsidRPr="00463AC9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>нерасшитые</w:t>
                  </w:r>
                  <w:proofErr w:type="spellEnd"/>
                  <w:r w:rsidRPr="00463AC9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 xml:space="preserve"> документы, книги (только для форма А4, А3 и &lt;)</w:t>
                  </w:r>
                </w:p>
              </w:tc>
              <w:tc>
                <w:tcPr>
                  <w:tcW w:w="743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spellStart"/>
                  <w:proofErr w:type="gramStart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коэф</w:t>
                  </w:r>
                  <w:proofErr w:type="spellEnd"/>
                  <w:proofErr w:type="gramEnd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6140" w:type="dxa"/>
                  <w:gridSpan w:val="7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2,0</w:t>
                  </w:r>
                </w:p>
              </w:tc>
            </w:tr>
            <w:tr w:rsidR="00463AC9" w:rsidRPr="00463AC9" w:rsidTr="00463AC9">
              <w:trPr>
                <w:trHeight w:val="285"/>
              </w:trPr>
              <w:tc>
                <w:tcPr>
                  <w:tcW w:w="3206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 xml:space="preserve">Сканирование в формат </w:t>
                  </w:r>
                  <w:proofErr w:type="spellStart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tiff</w:t>
                  </w:r>
                  <w:proofErr w:type="spellEnd"/>
                </w:p>
              </w:tc>
              <w:tc>
                <w:tcPr>
                  <w:tcW w:w="743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spellStart"/>
                  <w:proofErr w:type="gramStart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коэф</w:t>
                  </w:r>
                  <w:proofErr w:type="spellEnd"/>
                  <w:proofErr w:type="gramEnd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6140" w:type="dxa"/>
                  <w:gridSpan w:val="7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1,2</w:t>
                  </w:r>
                </w:p>
              </w:tc>
            </w:tr>
            <w:tr w:rsidR="00463AC9" w:rsidRPr="00463AC9" w:rsidTr="00463AC9">
              <w:trPr>
                <w:trHeight w:val="300"/>
              </w:trPr>
              <w:tc>
                <w:tcPr>
                  <w:tcW w:w="3206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 xml:space="preserve">Сканирование 600 </w:t>
                  </w:r>
                  <w:proofErr w:type="spellStart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743" w:type="dxa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spellStart"/>
                  <w:proofErr w:type="gramStart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коэф</w:t>
                  </w:r>
                  <w:proofErr w:type="spellEnd"/>
                  <w:proofErr w:type="gramEnd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6140" w:type="dxa"/>
                  <w:gridSpan w:val="7"/>
                  <w:shd w:val="clear" w:color="auto" w:fill="auto"/>
                  <w:noWrap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1,5</w:t>
                  </w:r>
                </w:p>
              </w:tc>
            </w:tr>
            <w:tr w:rsidR="00463AC9" w:rsidRPr="00463AC9" w:rsidTr="00463AC9">
              <w:trPr>
                <w:trHeight w:val="315"/>
              </w:trPr>
              <w:tc>
                <w:tcPr>
                  <w:tcW w:w="3206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 xml:space="preserve">Сканирование 1200 </w:t>
                  </w:r>
                  <w:proofErr w:type="spellStart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743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spellStart"/>
                  <w:proofErr w:type="gramStart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коэф</w:t>
                  </w:r>
                  <w:proofErr w:type="spellEnd"/>
                  <w:proofErr w:type="gramEnd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6140" w:type="dxa"/>
                  <w:gridSpan w:val="7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3</w:t>
                  </w:r>
                </w:p>
              </w:tc>
            </w:tr>
            <w:tr w:rsidR="00463AC9" w:rsidRPr="00463AC9" w:rsidTr="00463AC9">
              <w:trPr>
                <w:trHeight w:val="255"/>
              </w:trPr>
              <w:tc>
                <w:tcPr>
                  <w:tcW w:w="3206" w:type="dxa"/>
                  <w:vMerge w:val="restart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 xml:space="preserve">Отправка файлов на электронную почту, закачка, на </w:t>
                  </w:r>
                  <w:proofErr w:type="spellStart"/>
                  <w:r w:rsidRPr="00463AC9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>файлообменник</w:t>
                  </w:r>
                  <w:proofErr w:type="spellEnd"/>
                  <w:r w:rsidRPr="00463AC9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43" w:type="dxa"/>
                  <w:vMerge w:val="restart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МБ</w:t>
                  </w:r>
                </w:p>
              </w:tc>
              <w:tc>
                <w:tcPr>
                  <w:tcW w:w="6140" w:type="dxa"/>
                  <w:gridSpan w:val="7"/>
                  <w:shd w:val="clear" w:color="auto" w:fill="FBD4B4" w:themeFill="accent6" w:themeFillTint="66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Вес файла, МБ</w:t>
                  </w:r>
                </w:p>
              </w:tc>
            </w:tr>
            <w:tr w:rsidR="00463AC9" w:rsidRPr="00463AC9" w:rsidTr="00463AC9">
              <w:trPr>
                <w:trHeight w:val="300"/>
              </w:trPr>
              <w:tc>
                <w:tcPr>
                  <w:tcW w:w="3206" w:type="dxa"/>
                  <w:vMerge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textAlignment w:val="auto"/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</w:pPr>
                </w:p>
              </w:tc>
              <w:tc>
                <w:tcPr>
                  <w:tcW w:w="743" w:type="dxa"/>
                  <w:vMerge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</w:p>
              </w:tc>
              <w:tc>
                <w:tcPr>
                  <w:tcW w:w="880" w:type="dxa"/>
                  <w:shd w:val="clear" w:color="auto" w:fill="FBD4B4" w:themeFill="accent6" w:themeFillTint="66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gramStart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до</w:t>
                  </w:r>
                  <w:proofErr w:type="gramEnd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880" w:type="dxa"/>
                  <w:shd w:val="clear" w:color="auto" w:fill="FBD4B4" w:themeFill="accent6" w:themeFillTint="66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gramStart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до</w:t>
                  </w:r>
                  <w:proofErr w:type="gramEnd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820" w:type="dxa"/>
                  <w:shd w:val="clear" w:color="auto" w:fill="FBD4B4" w:themeFill="accent6" w:themeFillTint="66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gramStart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до</w:t>
                  </w:r>
                  <w:proofErr w:type="gramEnd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 xml:space="preserve"> 50</w:t>
                  </w:r>
                </w:p>
              </w:tc>
              <w:tc>
                <w:tcPr>
                  <w:tcW w:w="880" w:type="dxa"/>
                  <w:shd w:val="clear" w:color="auto" w:fill="FBD4B4" w:themeFill="accent6" w:themeFillTint="66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gramStart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до</w:t>
                  </w:r>
                  <w:proofErr w:type="gramEnd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 xml:space="preserve"> 100</w:t>
                  </w:r>
                </w:p>
              </w:tc>
              <w:tc>
                <w:tcPr>
                  <w:tcW w:w="880" w:type="dxa"/>
                  <w:shd w:val="clear" w:color="auto" w:fill="FBD4B4" w:themeFill="accent6" w:themeFillTint="66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proofErr w:type="gramStart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до</w:t>
                  </w:r>
                  <w:proofErr w:type="gramEnd"/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 xml:space="preserve"> 500 </w:t>
                  </w:r>
                </w:p>
              </w:tc>
              <w:tc>
                <w:tcPr>
                  <w:tcW w:w="1800" w:type="dxa"/>
                  <w:gridSpan w:val="2"/>
                  <w:shd w:val="clear" w:color="auto" w:fill="FBD4B4" w:themeFill="accent6" w:themeFillTint="66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 xml:space="preserve">&gt; 500 </w:t>
                  </w:r>
                </w:p>
              </w:tc>
            </w:tr>
            <w:tr w:rsidR="00463AC9" w:rsidRPr="00463AC9" w:rsidTr="00463AC9">
              <w:trPr>
                <w:trHeight w:val="298"/>
              </w:trPr>
              <w:tc>
                <w:tcPr>
                  <w:tcW w:w="3206" w:type="dxa"/>
                  <w:vMerge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textAlignment w:val="auto"/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</w:pPr>
                </w:p>
              </w:tc>
              <w:tc>
                <w:tcPr>
                  <w:tcW w:w="743" w:type="dxa"/>
                  <w:vMerge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30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40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50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60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100</w:t>
                  </w:r>
                </w:p>
              </w:tc>
              <w:tc>
                <w:tcPr>
                  <w:tcW w:w="1800" w:type="dxa"/>
                  <w:gridSpan w:val="2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150</w:t>
                  </w:r>
                </w:p>
              </w:tc>
            </w:tr>
            <w:tr w:rsidR="00463AC9" w:rsidRPr="00463AC9" w:rsidTr="00463AC9">
              <w:trPr>
                <w:trHeight w:val="700"/>
              </w:trPr>
              <w:tc>
                <w:tcPr>
                  <w:tcW w:w="3206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 xml:space="preserve">Запись файлов на электронный носитель клиента </w:t>
                  </w:r>
                </w:p>
              </w:tc>
              <w:tc>
                <w:tcPr>
                  <w:tcW w:w="743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>руб.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b/>
                      <w:bCs/>
                      <w:color w:val="FF0000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b/>
                      <w:bCs/>
                      <w:color w:val="FF0000"/>
                      <w:sz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25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35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60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100</w:t>
                  </w:r>
                </w:p>
              </w:tc>
              <w:tc>
                <w:tcPr>
                  <w:tcW w:w="1800" w:type="dxa"/>
                  <w:gridSpan w:val="2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150</w:t>
                  </w:r>
                </w:p>
              </w:tc>
            </w:tr>
            <w:tr w:rsidR="00463AC9" w:rsidRPr="00463AC9" w:rsidTr="00463AC9">
              <w:trPr>
                <w:trHeight w:val="399"/>
              </w:trPr>
              <w:tc>
                <w:tcPr>
                  <w:tcW w:w="3206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>Сложность работы (</w:t>
                  </w:r>
                  <w:proofErr w:type="gramStart"/>
                  <w:r w:rsidRPr="00463AC9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>ветхий  или</w:t>
                  </w:r>
                  <w:proofErr w:type="gramEnd"/>
                  <w:r w:rsidRPr="00463AC9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 xml:space="preserve"> сложный материал)</w:t>
                  </w:r>
                </w:p>
              </w:tc>
              <w:tc>
                <w:tcPr>
                  <w:tcW w:w="743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</w:pPr>
                  <w:proofErr w:type="spellStart"/>
                  <w:proofErr w:type="gramStart"/>
                  <w:r w:rsidRPr="00463AC9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>коэф</w:t>
                  </w:r>
                  <w:proofErr w:type="spellEnd"/>
                  <w:proofErr w:type="gramEnd"/>
                  <w:r w:rsidRPr="00463AC9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>.</w:t>
                  </w:r>
                </w:p>
              </w:tc>
              <w:tc>
                <w:tcPr>
                  <w:tcW w:w="6140" w:type="dxa"/>
                  <w:gridSpan w:val="7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>2</w:t>
                  </w:r>
                </w:p>
              </w:tc>
            </w:tr>
            <w:tr w:rsidR="00463AC9" w:rsidRPr="00463AC9" w:rsidTr="00463AC9">
              <w:trPr>
                <w:trHeight w:val="916"/>
              </w:trPr>
              <w:tc>
                <w:tcPr>
                  <w:tcW w:w="3206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 xml:space="preserve">Сканирование переплетенных </w:t>
                  </w:r>
                  <w:proofErr w:type="spellStart"/>
                  <w:r w:rsidRPr="00463AC9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>маетриалов</w:t>
                  </w:r>
                  <w:proofErr w:type="spellEnd"/>
                  <w:r w:rsidRPr="00463AC9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 xml:space="preserve"> (расшивка, брошюровка после сканирования) </w:t>
                  </w:r>
                </w:p>
              </w:tc>
              <w:tc>
                <w:tcPr>
                  <w:tcW w:w="743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>руб.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35,00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31,50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28,35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25,52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22,97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21,82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463AC9" w:rsidRPr="00463AC9" w:rsidRDefault="00463AC9" w:rsidP="00463AC9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463AC9">
                    <w:rPr>
                      <w:rFonts w:ascii="Cambria" w:hAnsi="Cambria"/>
                      <w:sz w:val="20"/>
                      <w:lang w:eastAsia="ru-RU"/>
                    </w:rPr>
                    <w:t>20,73</w:t>
                  </w:r>
                </w:p>
              </w:tc>
            </w:tr>
          </w:tbl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tbl>
            <w:tblPr>
              <w:tblW w:w="9825" w:type="dxa"/>
              <w:tblInd w:w="5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352"/>
              <w:gridCol w:w="715"/>
              <w:gridCol w:w="811"/>
              <w:gridCol w:w="811"/>
              <w:gridCol w:w="924"/>
              <w:gridCol w:w="851"/>
              <w:gridCol w:w="763"/>
              <w:gridCol w:w="898"/>
              <w:gridCol w:w="700"/>
            </w:tblGrid>
            <w:tr w:rsidR="00A458E5" w:rsidRPr="00A458E5" w:rsidTr="00A458E5">
              <w:trPr>
                <w:trHeight w:val="420"/>
              </w:trPr>
              <w:tc>
                <w:tcPr>
                  <w:tcW w:w="9825" w:type="dxa"/>
                  <w:gridSpan w:val="9"/>
                  <w:shd w:val="clear" w:color="auto" w:fill="E36C0A" w:themeFill="accent6" w:themeFillShade="BF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b/>
                      <w:bCs/>
                      <w:color w:val="000000"/>
                      <w:sz w:val="20"/>
                      <w:lang w:eastAsia="ru-RU"/>
                    </w:rPr>
                  </w:pPr>
                  <w:bookmarkStart w:id="3" w:name="RANGE!A1:I23"/>
                  <w:r w:rsidRPr="00A458E5">
                    <w:rPr>
                      <w:rFonts w:ascii="Cambria" w:hAnsi="Cambria"/>
                      <w:b/>
                      <w:bCs/>
                      <w:color w:val="000000"/>
                      <w:sz w:val="20"/>
                      <w:lang w:eastAsia="ru-RU"/>
                    </w:rPr>
                    <w:t>ПЕРЕПЛЕТ И БРОШЮРОВКА</w:t>
                  </w:r>
                  <w:bookmarkEnd w:id="3"/>
                </w:p>
              </w:tc>
            </w:tr>
            <w:tr w:rsidR="00A458E5" w:rsidRPr="00A458E5" w:rsidTr="00A458E5">
              <w:trPr>
                <w:trHeight w:val="300"/>
              </w:trPr>
              <w:tc>
                <w:tcPr>
                  <w:tcW w:w="3352" w:type="dxa"/>
                  <w:vMerge w:val="restart"/>
                  <w:shd w:val="clear" w:color="auto" w:fill="FBD4B4" w:themeFill="accent6" w:themeFillTint="66"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Формат образца</w:t>
                  </w:r>
                </w:p>
              </w:tc>
              <w:tc>
                <w:tcPr>
                  <w:tcW w:w="715" w:type="dxa"/>
                  <w:vMerge w:val="restart"/>
                  <w:shd w:val="clear" w:color="auto" w:fill="FBD4B4" w:themeFill="accent6" w:themeFillTint="66"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5758" w:type="dxa"/>
                  <w:gridSpan w:val="7"/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>
                    <w:rPr>
                      <w:rFonts w:ascii="Cambria" w:hAnsi="Cambria"/>
                      <w:sz w:val="20"/>
                      <w:lang w:eastAsia="ru-RU"/>
                    </w:rPr>
                    <w:t>Стоимость работ в зависимости от ко</w:t>
                  </w: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>личеств</w:t>
                  </w:r>
                  <w:r>
                    <w:rPr>
                      <w:rFonts w:ascii="Cambria" w:hAnsi="Cambria"/>
                      <w:sz w:val="20"/>
                      <w:lang w:eastAsia="ru-RU"/>
                    </w:rPr>
                    <w:t>а</w:t>
                  </w:r>
                  <w:r w:rsidRPr="00631A73">
                    <w:rPr>
                      <w:rFonts w:ascii="Cambria" w:hAnsi="Cambria"/>
                      <w:sz w:val="20"/>
                      <w:lang w:eastAsia="ru-RU"/>
                    </w:rPr>
                    <w:t xml:space="preserve"> экземпляров,</w:t>
                  </w:r>
                  <w:r>
                    <w:rPr>
                      <w:rFonts w:ascii="Cambria" w:hAnsi="Cambria"/>
                      <w:sz w:val="20"/>
                      <w:lang w:eastAsia="ru-RU"/>
                    </w:rPr>
                    <w:t xml:space="preserve"> руб.</w:t>
                  </w:r>
                </w:p>
              </w:tc>
            </w:tr>
            <w:tr w:rsidR="00A458E5" w:rsidRPr="00A458E5" w:rsidTr="00A458E5">
              <w:trPr>
                <w:trHeight w:val="270"/>
              </w:trPr>
              <w:tc>
                <w:tcPr>
                  <w:tcW w:w="3352" w:type="dxa"/>
                  <w:vMerge/>
                  <w:shd w:val="clear" w:color="auto" w:fill="FBD4B4" w:themeFill="accent6" w:themeFillTint="66"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</w:p>
              </w:tc>
              <w:tc>
                <w:tcPr>
                  <w:tcW w:w="715" w:type="dxa"/>
                  <w:vMerge/>
                  <w:shd w:val="clear" w:color="auto" w:fill="FBD4B4" w:themeFill="accent6" w:themeFillTint="66"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1 - 5</w:t>
                  </w:r>
                </w:p>
              </w:tc>
              <w:tc>
                <w:tcPr>
                  <w:tcW w:w="811" w:type="dxa"/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6 - 10</w:t>
                  </w:r>
                </w:p>
              </w:tc>
              <w:tc>
                <w:tcPr>
                  <w:tcW w:w="924" w:type="dxa"/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11 - 25</w:t>
                  </w:r>
                </w:p>
              </w:tc>
              <w:tc>
                <w:tcPr>
                  <w:tcW w:w="851" w:type="dxa"/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25 - 50</w:t>
                  </w:r>
                </w:p>
              </w:tc>
              <w:tc>
                <w:tcPr>
                  <w:tcW w:w="763" w:type="dxa"/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51 - 75</w:t>
                  </w:r>
                </w:p>
              </w:tc>
              <w:tc>
                <w:tcPr>
                  <w:tcW w:w="898" w:type="dxa"/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76 - 100</w:t>
                  </w:r>
                </w:p>
              </w:tc>
              <w:tc>
                <w:tcPr>
                  <w:tcW w:w="700" w:type="dxa"/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&gt; 100</w:t>
                  </w:r>
                </w:p>
              </w:tc>
            </w:tr>
            <w:tr w:rsidR="00A458E5" w:rsidRPr="00A458E5" w:rsidTr="00A458E5">
              <w:trPr>
                <w:trHeight w:val="465"/>
              </w:trPr>
              <w:tc>
                <w:tcPr>
                  <w:tcW w:w="9825" w:type="dxa"/>
                  <w:gridSpan w:val="9"/>
                  <w:shd w:val="clear" w:color="000000" w:fill="FFFFFF"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 xml:space="preserve">Брошюровка на </w:t>
                  </w:r>
                  <w:r w:rsidRPr="00A458E5">
                    <w:rPr>
                      <w:rFonts w:ascii="Cambria" w:hAnsi="Cambria"/>
                      <w:b/>
                      <w:bCs/>
                      <w:sz w:val="20"/>
                      <w:u w:val="single"/>
                      <w:lang w:eastAsia="ru-RU"/>
                    </w:rPr>
                    <w:t>пластиковую</w:t>
                  </w:r>
                  <w:r w:rsidRPr="00A458E5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 xml:space="preserve"> пружину (с обложками) </w:t>
                  </w:r>
                  <w:r w:rsidRPr="00A458E5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br/>
                    <w:t>от 15 до 100 листов</w:t>
                  </w:r>
                </w:p>
              </w:tc>
            </w:tr>
            <w:tr w:rsidR="00A458E5" w:rsidRPr="00A458E5" w:rsidTr="00A458E5">
              <w:trPr>
                <w:trHeight w:val="300"/>
              </w:trPr>
              <w:tc>
                <w:tcPr>
                  <w:tcW w:w="3352" w:type="dxa"/>
                  <w:shd w:val="clear" w:color="auto" w:fill="auto"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 xml:space="preserve">А5 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шт.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38,00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34,20</w:t>
                  </w:r>
                </w:p>
              </w:tc>
              <w:tc>
                <w:tcPr>
                  <w:tcW w:w="924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30,78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27,70</w:t>
                  </w:r>
                </w:p>
              </w:tc>
              <w:tc>
                <w:tcPr>
                  <w:tcW w:w="763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24,93</w:t>
                  </w:r>
                </w:p>
              </w:tc>
              <w:tc>
                <w:tcPr>
                  <w:tcW w:w="898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22,44</w:t>
                  </w:r>
                </w:p>
              </w:tc>
              <w:tc>
                <w:tcPr>
                  <w:tcW w:w="700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20,19</w:t>
                  </w:r>
                </w:p>
              </w:tc>
            </w:tr>
            <w:tr w:rsidR="00A458E5" w:rsidRPr="00A458E5" w:rsidTr="00A458E5">
              <w:trPr>
                <w:trHeight w:val="300"/>
              </w:trPr>
              <w:tc>
                <w:tcPr>
                  <w:tcW w:w="3352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А4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шт.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50,00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45,00</w:t>
                  </w:r>
                </w:p>
              </w:tc>
              <w:tc>
                <w:tcPr>
                  <w:tcW w:w="924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40,50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36,45</w:t>
                  </w:r>
                </w:p>
              </w:tc>
              <w:tc>
                <w:tcPr>
                  <w:tcW w:w="763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32,81</w:t>
                  </w:r>
                </w:p>
              </w:tc>
              <w:tc>
                <w:tcPr>
                  <w:tcW w:w="898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29,52</w:t>
                  </w:r>
                </w:p>
              </w:tc>
              <w:tc>
                <w:tcPr>
                  <w:tcW w:w="700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26,57</w:t>
                  </w:r>
                </w:p>
              </w:tc>
            </w:tr>
            <w:tr w:rsidR="00A458E5" w:rsidRPr="00A458E5" w:rsidTr="00A458E5">
              <w:trPr>
                <w:trHeight w:val="375"/>
              </w:trPr>
              <w:tc>
                <w:tcPr>
                  <w:tcW w:w="3352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А3 (по короткой стороне)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шт.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70,00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63,00</w:t>
                  </w:r>
                </w:p>
              </w:tc>
              <w:tc>
                <w:tcPr>
                  <w:tcW w:w="924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56,70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51,03</w:t>
                  </w:r>
                </w:p>
              </w:tc>
              <w:tc>
                <w:tcPr>
                  <w:tcW w:w="763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45,93</w:t>
                  </w:r>
                </w:p>
              </w:tc>
              <w:tc>
                <w:tcPr>
                  <w:tcW w:w="898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41,33</w:t>
                  </w:r>
                </w:p>
              </w:tc>
              <w:tc>
                <w:tcPr>
                  <w:tcW w:w="700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37,20</w:t>
                  </w:r>
                </w:p>
              </w:tc>
            </w:tr>
            <w:tr w:rsidR="00A458E5" w:rsidRPr="00A458E5" w:rsidTr="00A458E5">
              <w:trPr>
                <w:trHeight w:val="495"/>
              </w:trPr>
              <w:tc>
                <w:tcPr>
                  <w:tcW w:w="9825" w:type="dxa"/>
                  <w:gridSpan w:val="9"/>
                  <w:shd w:val="clear" w:color="auto" w:fill="auto"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 xml:space="preserve">Брошюровка на </w:t>
                  </w:r>
                  <w:r w:rsidRPr="00A458E5">
                    <w:rPr>
                      <w:rFonts w:ascii="Cambria" w:hAnsi="Cambria"/>
                      <w:b/>
                      <w:bCs/>
                      <w:sz w:val="20"/>
                      <w:u w:val="single"/>
                      <w:lang w:eastAsia="ru-RU"/>
                    </w:rPr>
                    <w:t>пластиковую</w:t>
                  </w:r>
                  <w:r w:rsidRPr="00A458E5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 xml:space="preserve"> пружину (с обложками) </w:t>
                  </w:r>
                  <w:r w:rsidRPr="00A458E5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br/>
                    <w:t>от 100 до 250 листов</w:t>
                  </w:r>
                </w:p>
              </w:tc>
            </w:tr>
            <w:tr w:rsidR="00A458E5" w:rsidRPr="00A458E5" w:rsidTr="00A458E5">
              <w:trPr>
                <w:trHeight w:val="300"/>
              </w:trPr>
              <w:tc>
                <w:tcPr>
                  <w:tcW w:w="3352" w:type="dxa"/>
                  <w:shd w:val="clear" w:color="auto" w:fill="auto"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А5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шт.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48,00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43,20</w:t>
                  </w:r>
                </w:p>
              </w:tc>
              <w:tc>
                <w:tcPr>
                  <w:tcW w:w="924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38,88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34,99</w:t>
                  </w:r>
                </w:p>
              </w:tc>
              <w:tc>
                <w:tcPr>
                  <w:tcW w:w="763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31,49</w:t>
                  </w:r>
                </w:p>
              </w:tc>
              <w:tc>
                <w:tcPr>
                  <w:tcW w:w="898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28,34</w:t>
                  </w:r>
                </w:p>
              </w:tc>
              <w:tc>
                <w:tcPr>
                  <w:tcW w:w="700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25,51</w:t>
                  </w:r>
                </w:p>
              </w:tc>
            </w:tr>
            <w:tr w:rsidR="00A458E5" w:rsidRPr="00A458E5" w:rsidTr="00A458E5">
              <w:trPr>
                <w:trHeight w:val="300"/>
              </w:trPr>
              <w:tc>
                <w:tcPr>
                  <w:tcW w:w="3352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А4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шт.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90,00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81,00</w:t>
                  </w:r>
                </w:p>
              </w:tc>
              <w:tc>
                <w:tcPr>
                  <w:tcW w:w="924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72,90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65,61</w:t>
                  </w:r>
                </w:p>
              </w:tc>
              <w:tc>
                <w:tcPr>
                  <w:tcW w:w="763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59,05</w:t>
                  </w:r>
                </w:p>
              </w:tc>
              <w:tc>
                <w:tcPr>
                  <w:tcW w:w="898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53,14</w:t>
                  </w:r>
                </w:p>
              </w:tc>
              <w:tc>
                <w:tcPr>
                  <w:tcW w:w="700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47,83</w:t>
                  </w:r>
                </w:p>
              </w:tc>
            </w:tr>
            <w:tr w:rsidR="00A458E5" w:rsidRPr="00A458E5" w:rsidTr="00A458E5">
              <w:trPr>
                <w:trHeight w:val="300"/>
              </w:trPr>
              <w:tc>
                <w:tcPr>
                  <w:tcW w:w="3352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А3 (по короткой стороне)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шт.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120,00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108,00</w:t>
                  </w:r>
                </w:p>
              </w:tc>
              <w:tc>
                <w:tcPr>
                  <w:tcW w:w="924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97,20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87,48</w:t>
                  </w:r>
                </w:p>
              </w:tc>
              <w:tc>
                <w:tcPr>
                  <w:tcW w:w="763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78,73</w:t>
                  </w:r>
                </w:p>
              </w:tc>
              <w:tc>
                <w:tcPr>
                  <w:tcW w:w="898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70,86</w:t>
                  </w:r>
                </w:p>
              </w:tc>
              <w:tc>
                <w:tcPr>
                  <w:tcW w:w="700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63,77</w:t>
                  </w:r>
                </w:p>
              </w:tc>
            </w:tr>
            <w:tr w:rsidR="00A458E5" w:rsidRPr="00A458E5" w:rsidTr="00A458E5">
              <w:trPr>
                <w:trHeight w:val="555"/>
              </w:trPr>
              <w:tc>
                <w:tcPr>
                  <w:tcW w:w="9825" w:type="dxa"/>
                  <w:gridSpan w:val="9"/>
                  <w:shd w:val="clear" w:color="auto" w:fill="auto"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 xml:space="preserve">Брошюровка на </w:t>
                  </w:r>
                  <w:r w:rsidRPr="00A458E5">
                    <w:rPr>
                      <w:rFonts w:ascii="Cambria" w:hAnsi="Cambria"/>
                      <w:b/>
                      <w:bCs/>
                      <w:sz w:val="20"/>
                      <w:u w:val="single"/>
                      <w:lang w:eastAsia="ru-RU"/>
                    </w:rPr>
                    <w:t>пластиковую</w:t>
                  </w:r>
                  <w:r w:rsidRPr="00A458E5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 xml:space="preserve"> пружину (с обложками) </w:t>
                  </w:r>
                  <w:r w:rsidRPr="00A458E5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br/>
                    <w:t>от 250 до 500 листов</w:t>
                  </w:r>
                </w:p>
              </w:tc>
            </w:tr>
            <w:tr w:rsidR="00A458E5" w:rsidRPr="00A458E5" w:rsidTr="00A458E5">
              <w:trPr>
                <w:trHeight w:val="300"/>
              </w:trPr>
              <w:tc>
                <w:tcPr>
                  <w:tcW w:w="3352" w:type="dxa"/>
                  <w:shd w:val="clear" w:color="auto" w:fill="auto"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А5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шт.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59,00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53,10</w:t>
                  </w:r>
                </w:p>
              </w:tc>
              <w:tc>
                <w:tcPr>
                  <w:tcW w:w="924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47,79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43,01</w:t>
                  </w:r>
                </w:p>
              </w:tc>
              <w:tc>
                <w:tcPr>
                  <w:tcW w:w="763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38,71</w:t>
                  </w:r>
                </w:p>
              </w:tc>
              <w:tc>
                <w:tcPr>
                  <w:tcW w:w="898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34,84</w:t>
                  </w:r>
                </w:p>
              </w:tc>
              <w:tc>
                <w:tcPr>
                  <w:tcW w:w="700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31,36</w:t>
                  </w:r>
                </w:p>
              </w:tc>
            </w:tr>
            <w:tr w:rsidR="00A458E5" w:rsidRPr="00A458E5" w:rsidTr="00A458E5">
              <w:trPr>
                <w:trHeight w:val="300"/>
              </w:trPr>
              <w:tc>
                <w:tcPr>
                  <w:tcW w:w="3352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А4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шт.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110,00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99,00</w:t>
                  </w:r>
                </w:p>
              </w:tc>
              <w:tc>
                <w:tcPr>
                  <w:tcW w:w="924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89,10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80,19</w:t>
                  </w:r>
                </w:p>
              </w:tc>
              <w:tc>
                <w:tcPr>
                  <w:tcW w:w="763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72,17</w:t>
                  </w:r>
                </w:p>
              </w:tc>
              <w:tc>
                <w:tcPr>
                  <w:tcW w:w="898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64,95</w:t>
                  </w:r>
                </w:p>
              </w:tc>
              <w:tc>
                <w:tcPr>
                  <w:tcW w:w="700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58,46</w:t>
                  </w:r>
                </w:p>
              </w:tc>
            </w:tr>
            <w:tr w:rsidR="00A458E5" w:rsidRPr="00A458E5" w:rsidTr="00A458E5">
              <w:trPr>
                <w:trHeight w:val="300"/>
              </w:trPr>
              <w:tc>
                <w:tcPr>
                  <w:tcW w:w="3352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А3 (по короткой стороне)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шт.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120,00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108,00</w:t>
                  </w:r>
                </w:p>
              </w:tc>
              <w:tc>
                <w:tcPr>
                  <w:tcW w:w="924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97,20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87,48</w:t>
                  </w:r>
                </w:p>
              </w:tc>
              <w:tc>
                <w:tcPr>
                  <w:tcW w:w="763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78,73</w:t>
                  </w:r>
                </w:p>
              </w:tc>
              <w:tc>
                <w:tcPr>
                  <w:tcW w:w="898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70,86</w:t>
                  </w:r>
                </w:p>
              </w:tc>
              <w:tc>
                <w:tcPr>
                  <w:tcW w:w="700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63,77</w:t>
                  </w:r>
                </w:p>
              </w:tc>
            </w:tr>
            <w:tr w:rsidR="00A458E5" w:rsidRPr="00A458E5" w:rsidTr="00A458E5">
              <w:trPr>
                <w:trHeight w:val="525"/>
              </w:trPr>
              <w:tc>
                <w:tcPr>
                  <w:tcW w:w="9825" w:type="dxa"/>
                  <w:gridSpan w:val="9"/>
                  <w:shd w:val="clear" w:color="auto" w:fill="auto"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 xml:space="preserve">Брошюровка на </w:t>
                  </w:r>
                  <w:r w:rsidRPr="00A458E5">
                    <w:rPr>
                      <w:rFonts w:ascii="Cambria" w:hAnsi="Cambria"/>
                      <w:b/>
                      <w:bCs/>
                      <w:sz w:val="20"/>
                      <w:u w:val="single"/>
                      <w:lang w:eastAsia="ru-RU"/>
                    </w:rPr>
                    <w:t>металлическую</w:t>
                  </w:r>
                  <w:r w:rsidRPr="00A458E5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 xml:space="preserve"> пружину (с обложками) </w:t>
                  </w:r>
                  <w:r w:rsidRPr="00A458E5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br/>
                    <w:t>от 10 до 60 листов</w:t>
                  </w:r>
                </w:p>
              </w:tc>
            </w:tr>
            <w:tr w:rsidR="00A458E5" w:rsidRPr="00A458E5" w:rsidTr="00A458E5">
              <w:trPr>
                <w:trHeight w:val="300"/>
              </w:trPr>
              <w:tc>
                <w:tcPr>
                  <w:tcW w:w="3352" w:type="dxa"/>
                  <w:shd w:val="clear" w:color="auto" w:fill="auto"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А5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шт.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45,00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40,50</w:t>
                  </w:r>
                </w:p>
              </w:tc>
              <w:tc>
                <w:tcPr>
                  <w:tcW w:w="924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36,45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32,81</w:t>
                  </w:r>
                </w:p>
              </w:tc>
              <w:tc>
                <w:tcPr>
                  <w:tcW w:w="763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29,52</w:t>
                  </w:r>
                </w:p>
              </w:tc>
              <w:tc>
                <w:tcPr>
                  <w:tcW w:w="898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26,57</w:t>
                  </w:r>
                </w:p>
              </w:tc>
              <w:tc>
                <w:tcPr>
                  <w:tcW w:w="700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23,91</w:t>
                  </w:r>
                </w:p>
              </w:tc>
            </w:tr>
            <w:tr w:rsidR="00A458E5" w:rsidRPr="00A458E5" w:rsidTr="00A458E5">
              <w:trPr>
                <w:trHeight w:val="300"/>
              </w:trPr>
              <w:tc>
                <w:tcPr>
                  <w:tcW w:w="3352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А4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шт.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64,00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57,60</w:t>
                  </w:r>
                </w:p>
              </w:tc>
              <w:tc>
                <w:tcPr>
                  <w:tcW w:w="924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51,84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46,66</w:t>
                  </w:r>
                </w:p>
              </w:tc>
              <w:tc>
                <w:tcPr>
                  <w:tcW w:w="763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41,99</w:t>
                  </w:r>
                </w:p>
              </w:tc>
              <w:tc>
                <w:tcPr>
                  <w:tcW w:w="898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37,79</w:t>
                  </w:r>
                </w:p>
              </w:tc>
              <w:tc>
                <w:tcPr>
                  <w:tcW w:w="700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34,01</w:t>
                  </w:r>
                </w:p>
              </w:tc>
            </w:tr>
            <w:tr w:rsidR="00A458E5" w:rsidRPr="00A458E5" w:rsidTr="00A458E5">
              <w:trPr>
                <w:trHeight w:val="300"/>
              </w:trPr>
              <w:tc>
                <w:tcPr>
                  <w:tcW w:w="3352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А3 (по короткой стороне)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шт.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89,00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80,10</w:t>
                  </w:r>
                </w:p>
              </w:tc>
              <w:tc>
                <w:tcPr>
                  <w:tcW w:w="924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72,09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64,88</w:t>
                  </w:r>
                </w:p>
              </w:tc>
              <w:tc>
                <w:tcPr>
                  <w:tcW w:w="763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58,39</w:t>
                  </w:r>
                </w:p>
              </w:tc>
              <w:tc>
                <w:tcPr>
                  <w:tcW w:w="898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52,55</w:t>
                  </w:r>
                </w:p>
              </w:tc>
              <w:tc>
                <w:tcPr>
                  <w:tcW w:w="700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47,30</w:t>
                  </w:r>
                </w:p>
              </w:tc>
            </w:tr>
            <w:tr w:rsidR="00A458E5" w:rsidRPr="00A458E5" w:rsidTr="00A458E5">
              <w:trPr>
                <w:trHeight w:val="585"/>
              </w:trPr>
              <w:tc>
                <w:tcPr>
                  <w:tcW w:w="9825" w:type="dxa"/>
                  <w:gridSpan w:val="9"/>
                  <w:shd w:val="clear" w:color="auto" w:fill="auto"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 xml:space="preserve">Брошюровка на </w:t>
                  </w:r>
                  <w:r w:rsidRPr="00A458E5">
                    <w:rPr>
                      <w:rFonts w:ascii="Cambria" w:hAnsi="Cambria"/>
                      <w:b/>
                      <w:bCs/>
                      <w:sz w:val="20"/>
                      <w:u w:val="single"/>
                      <w:lang w:eastAsia="ru-RU"/>
                    </w:rPr>
                    <w:t>металлическую</w:t>
                  </w:r>
                  <w:r w:rsidRPr="00A458E5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t xml:space="preserve"> пружину (с обложками) </w:t>
                  </w:r>
                  <w:r w:rsidRPr="00A458E5">
                    <w:rPr>
                      <w:rFonts w:ascii="Cambria" w:hAnsi="Cambria"/>
                      <w:b/>
                      <w:bCs/>
                      <w:sz w:val="20"/>
                      <w:lang w:eastAsia="ru-RU"/>
                    </w:rPr>
                    <w:br/>
                    <w:t>от 60 до 120 листов</w:t>
                  </w:r>
                </w:p>
              </w:tc>
            </w:tr>
            <w:tr w:rsidR="00A458E5" w:rsidRPr="00A458E5" w:rsidTr="00A458E5">
              <w:trPr>
                <w:trHeight w:val="300"/>
              </w:trPr>
              <w:tc>
                <w:tcPr>
                  <w:tcW w:w="3352" w:type="dxa"/>
                  <w:shd w:val="clear" w:color="auto" w:fill="auto"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А5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шт.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55,00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49,50</w:t>
                  </w:r>
                </w:p>
              </w:tc>
              <w:tc>
                <w:tcPr>
                  <w:tcW w:w="924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44,55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40,10</w:t>
                  </w:r>
                </w:p>
              </w:tc>
              <w:tc>
                <w:tcPr>
                  <w:tcW w:w="763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36,09</w:t>
                  </w:r>
                </w:p>
              </w:tc>
              <w:tc>
                <w:tcPr>
                  <w:tcW w:w="898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32,48</w:t>
                  </w:r>
                </w:p>
              </w:tc>
              <w:tc>
                <w:tcPr>
                  <w:tcW w:w="700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29,23</w:t>
                  </w:r>
                </w:p>
              </w:tc>
            </w:tr>
            <w:tr w:rsidR="00A458E5" w:rsidRPr="00A458E5" w:rsidTr="00A458E5">
              <w:trPr>
                <w:trHeight w:val="300"/>
              </w:trPr>
              <w:tc>
                <w:tcPr>
                  <w:tcW w:w="3352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А4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шт.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80,00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72,00</w:t>
                  </w:r>
                </w:p>
              </w:tc>
              <w:tc>
                <w:tcPr>
                  <w:tcW w:w="924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64,80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58,32</w:t>
                  </w:r>
                </w:p>
              </w:tc>
              <w:tc>
                <w:tcPr>
                  <w:tcW w:w="763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52,49</w:t>
                  </w:r>
                </w:p>
              </w:tc>
              <w:tc>
                <w:tcPr>
                  <w:tcW w:w="898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47,24</w:t>
                  </w:r>
                </w:p>
              </w:tc>
              <w:tc>
                <w:tcPr>
                  <w:tcW w:w="700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42,52</w:t>
                  </w:r>
                </w:p>
              </w:tc>
            </w:tr>
            <w:tr w:rsidR="00A458E5" w:rsidRPr="00A458E5" w:rsidTr="00A458E5">
              <w:trPr>
                <w:trHeight w:val="300"/>
              </w:trPr>
              <w:tc>
                <w:tcPr>
                  <w:tcW w:w="3352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А3 (по короткой стороне)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шт.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110,00</w:t>
                  </w:r>
                </w:p>
              </w:tc>
              <w:tc>
                <w:tcPr>
                  <w:tcW w:w="81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99,00</w:t>
                  </w:r>
                </w:p>
              </w:tc>
              <w:tc>
                <w:tcPr>
                  <w:tcW w:w="924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89,10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80,19</w:t>
                  </w:r>
                </w:p>
              </w:tc>
              <w:tc>
                <w:tcPr>
                  <w:tcW w:w="763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72,17</w:t>
                  </w:r>
                </w:p>
              </w:tc>
              <w:tc>
                <w:tcPr>
                  <w:tcW w:w="898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64,95</w:t>
                  </w:r>
                </w:p>
              </w:tc>
              <w:tc>
                <w:tcPr>
                  <w:tcW w:w="700" w:type="dxa"/>
                  <w:shd w:val="clear" w:color="auto" w:fill="auto"/>
                  <w:noWrap/>
                  <w:vAlign w:val="center"/>
                  <w:hideMark/>
                </w:tcPr>
                <w:p w:rsidR="00A458E5" w:rsidRPr="00A458E5" w:rsidRDefault="00A458E5" w:rsidP="00A458E5">
                  <w:pPr>
                    <w:widowControl/>
                    <w:suppressAutoHyphens w:val="0"/>
                    <w:overflowPunct/>
                    <w:autoSpaceDE/>
                    <w:spacing w:line="240" w:lineRule="auto"/>
                    <w:ind w:left="0" w:firstLine="0"/>
                    <w:jc w:val="center"/>
                    <w:textAlignment w:val="auto"/>
                    <w:rPr>
                      <w:rFonts w:ascii="Cambria" w:hAnsi="Cambria"/>
                      <w:sz w:val="20"/>
                      <w:lang w:eastAsia="ru-RU"/>
                    </w:rPr>
                  </w:pPr>
                  <w:r w:rsidRPr="00A458E5">
                    <w:rPr>
                      <w:rFonts w:ascii="Cambria" w:hAnsi="Cambria"/>
                      <w:sz w:val="20"/>
                      <w:lang w:eastAsia="ru-RU"/>
                    </w:rPr>
                    <w:t>58,46</w:t>
                  </w:r>
                </w:p>
              </w:tc>
            </w:tr>
          </w:tbl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5A66CB" w:rsidRDefault="005A66CB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  <w:p w:rsidR="00A45BCD" w:rsidRDefault="00D639E9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>Приложение №3</w:t>
            </w:r>
          </w:p>
          <w:p w:rsidR="00D639E9" w:rsidRPr="006E6D95" w:rsidRDefault="00D639E9" w:rsidP="00D639E9">
            <w:pPr>
              <w:pageBreakBefore/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  <w:proofErr w:type="gramStart"/>
            <w:r w:rsidRPr="006E6D95">
              <w:rPr>
                <w:rFonts w:ascii="Cambria" w:hAnsi="Cambria"/>
                <w:sz w:val="20"/>
              </w:rPr>
              <w:t>к</w:t>
            </w:r>
            <w:proofErr w:type="gramEnd"/>
            <w:r w:rsidRPr="006E6D95">
              <w:rPr>
                <w:rFonts w:ascii="Cambria" w:hAnsi="Cambria"/>
                <w:sz w:val="20"/>
              </w:rPr>
              <w:t xml:space="preserve"> Договору на печать и</w:t>
            </w:r>
            <w:r w:rsidRPr="00D639E9"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z w:val="20"/>
              </w:rPr>
              <w:t>или</w:t>
            </w:r>
            <w:r w:rsidRPr="006E6D95">
              <w:rPr>
                <w:rFonts w:ascii="Cambria" w:hAnsi="Cambria"/>
                <w:sz w:val="20"/>
              </w:rPr>
              <w:t xml:space="preserve"> копирование проектной, конструкторской и иной документации № ____ от «_____»________________ 20____ г.</w:t>
            </w:r>
          </w:p>
        </w:tc>
      </w:tr>
      <w:tr w:rsidR="00A45BCD" w:rsidRPr="006E6D95" w:rsidTr="0001107B">
        <w:tc>
          <w:tcPr>
            <w:tcW w:w="10421" w:type="dxa"/>
            <w:gridSpan w:val="7"/>
          </w:tcPr>
          <w:p w:rsidR="00A45BCD" w:rsidRPr="006E6D95" w:rsidRDefault="00A45BCD" w:rsidP="00CB1FBE">
            <w:pPr>
              <w:spacing w:line="240" w:lineRule="auto"/>
              <w:ind w:left="0" w:firstLine="0"/>
              <w:jc w:val="right"/>
              <w:rPr>
                <w:rFonts w:ascii="Cambria" w:hAnsi="Cambria"/>
                <w:sz w:val="20"/>
              </w:rPr>
            </w:pPr>
          </w:p>
        </w:tc>
      </w:tr>
      <w:tr w:rsidR="001B480B" w:rsidRPr="006E6D95" w:rsidTr="0001107B">
        <w:tc>
          <w:tcPr>
            <w:tcW w:w="10421" w:type="dxa"/>
            <w:gridSpan w:val="7"/>
          </w:tcPr>
          <w:p w:rsidR="001B480B" w:rsidRPr="00A458E5" w:rsidRDefault="001B480B" w:rsidP="00A458E5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szCs w:val="24"/>
              </w:rPr>
            </w:pPr>
            <w:r w:rsidRPr="00A458E5">
              <w:rPr>
                <w:rFonts w:ascii="Cambria" w:hAnsi="Cambria"/>
                <w:b/>
                <w:szCs w:val="24"/>
              </w:rPr>
              <w:t>Акт</w:t>
            </w:r>
          </w:p>
        </w:tc>
      </w:tr>
      <w:tr w:rsidR="001B480B" w:rsidRPr="006E6D95" w:rsidTr="0001107B">
        <w:tc>
          <w:tcPr>
            <w:tcW w:w="10421" w:type="dxa"/>
            <w:gridSpan w:val="7"/>
          </w:tcPr>
          <w:p w:rsidR="001B480B" w:rsidRPr="00A458E5" w:rsidRDefault="00EB55BC" w:rsidP="00A458E5">
            <w:pPr>
              <w:spacing w:line="240" w:lineRule="auto"/>
              <w:jc w:val="center"/>
              <w:rPr>
                <w:rFonts w:ascii="Cambria" w:hAnsi="Cambria"/>
                <w:szCs w:val="24"/>
              </w:rPr>
            </w:pPr>
            <w:proofErr w:type="gramStart"/>
            <w:r w:rsidRPr="00A458E5">
              <w:rPr>
                <w:rFonts w:ascii="Cambria" w:hAnsi="Cambria"/>
                <w:szCs w:val="24"/>
              </w:rPr>
              <w:t>сдачи</w:t>
            </w:r>
            <w:proofErr w:type="gramEnd"/>
            <w:r w:rsidRPr="00A458E5">
              <w:rPr>
                <w:rFonts w:ascii="Cambria" w:hAnsi="Cambria"/>
                <w:szCs w:val="24"/>
              </w:rPr>
              <w:t>-приемки</w:t>
            </w:r>
            <w:r w:rsidR="00092199" w:rsidRPr="00A458E5">
              <w:rPr>
                <w:rFonts w:ascii="Cambria" w:hAnsi="Cambria"/>
                <w:szCs w:val="24"/>
              </w:rPr>
              <w:t xml:space="preserve"> </w:t>
            </w:r>
            <w:r w:rsidR="001B480B" w:rsidRPr="00A458E5">
              <w:rPr>
                <w:rFonts w:ascii="Cambria" w:hAnsi="Cambria"/>
                <w:szCs w:val="24"/>
              </w:rPr>
              <w:t>выполненных работ</w:t>
            </w:r>
          </w:p>
          <w:p w:rsidR="001134C5" w:rsidRPr="00A458E5" w:rsidRDefault="001134C5" w:rsidP="00A458E5">
            <w:pPr>
              <w:spacing w:line="240" w:lineRule="auto"/>
              <w:jc w:val="center"/>
              <w:rPr>
                <w:rFonts w:ascii="Cambria" w:hAnsi="Cambria"/>
                <w:szCs w:val="24"/>
              </w:rPr>
            </w:pPr>
            <w:proofErr w:type="gramStart"/>
            <w:r w:rsidRPr="00A458E5">
              <w:rPr>
                <w:rFonts w:ascii="Cambria" w:hAnsi="Cambria"/>
                <w:szCs w:val="24"/>
              </w:rPr>
              <w:t>к</w:t>
            </w:r>
            <w:proofErr w:type="gramEnd"/>
            <w:r w:rsidRPr="00A458E5">
              <w:rPr>
                <w:rFonts w:ascii="Cambria" w:hAnsi="Cambria"/>
                <w:szCs w:val="24"/>
              </w:rPr>
              <w:t xml:space="preserve"> договору на печать и</w:t>
            </w:r>
            <w:r w:rsidR="00A458E5" w:rsidRPr="00A458E5">
              <w:rPr>
                <w:rFonts w:ascii="Cambria" w:hAnsi="Cambria"/>
                <w:szCs w:val="24"/>
              </w:rPr>
              <w:t>/или</w:t>
            </w:r>
            <w:r w:rsidRPr="00A458E5">
              <w:rPr>
                <w:rFonts w:ascii="Cambria" w:hAnsi="Cambria"/>
                <w:szCs w:val="24"/>
              </w:rPr>
              <w:t xml:space="preserve"> копирование проектной, конструкторской и иной документации</w:t>
            </w:r>
            <w:r w:rsidRPr="00A458E5">
              <w:rPr>
                <w:rFonts w:ascii="Cambria" w:hAnsi="Cambria"/>
                <w:szCs w:val="24"/>
              </w:rPr>
              <w:br/>
              <w:t>№ ____ от «_____»________________ 2014 г.</w:t>
            </w:r>
          </w:p>
        </w:tc>
      </w:tr>
      <w:tr w:rsidR="00816B38" w:rsidRPr="006E6D95" w:rsidTr="0001107B">
        <w:tc>
          <w:tcPr>
            <w:tcW w:w="5227" w:type="dxa"/>
            <w:gridSpan w:val="4"/>
          </w:tcPr>
          <w:p w:rsidR="001B480B" w:rsidRPr="006E6D95" w:rsidRDefault="001B480B" w:rsidP="00816B38">
            <w:pPr>
              <w:spacing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г. Москва</w:t>
            </w:r>
          </w:p>
        </w:tc>
        <w:tc>
          <w:tcPr>
            <w:tcW w:w="5194" w:type="dxa"/>
            <w:gridSpan w:val="3"/>
          </w:tcPr>
          <w:p w:rsidR="001B480B" w:rsidRPr="006E6D95" w:rsidRDefault="001B480B" w:rsidP="00EB55BC">
            <w:pPr>
              <w:spacing w:line="240" w:lineRule="auto"/>
              <w:ind w:left="0"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«_____»_________________ 20</w:t>
            </w:r>
            <w:r w:rsidR="00EB55BC">
              <w:rPr>
                <w:rFonts w:ascii="Cambria" w:hAnsi="Cambria"/>
                <w:sz w:val="22"/>
                <w:szCs w:val="22"/>
              </w:rPr>
              <w:t>14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 г.</w:t>
            </w:r>
          </w:p>
        </w:tc>
      </w:tr>
      <w:tr w:rsidR="00A45BCD" w:rsidRPr="006E6D95" w:rsidTr="0001107B">
        <w:tc>
          <w:tcPr>
            <w:tcW w:w="10421" w:type="dxa"/>
            <w:gridSpan w:val="7"/>
            <w:tcBorders>
              <w:bottom w:val="thickThinSmallGap" w:sz="12" w:space="0" w:color="auto"/>
            </w:tcBorders>
          </w:tcPr>
          <w:p w:rsidR="00A45BCD" w:rsidRPr="006E6D95" w:rsidRDefault="00A45BCD" w:rsidP="00816B38">
            <w:pPr>
              <w:spacing w:line="240" w:lineRule="auto"/>
              <w:ind w:left="0" w:firstLine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816B38" w:rsidRPr="00145A99" w:rsidTr="0001107B">
        <w:tc>
          <w:tcPr>
            <w:tcW w:w="1988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E36C0A"/>
          </w:tcPr>
          <w:p w:rsidR="001B480B" w:rsidRPr="00145A99" w:rsidRDefault="001B480B" w:rsidP="00816B38">
            <w:pPr>
              <w:spacing w:line="24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145A99">
              <w:rPr>
                <w:rFonts w:ascii="Cambria" w:hAnsi="Cambria"/>
                <w:b/>
                <w:sz w:val="20"/>
              </w:rPr>
              <w:t>Заказчик</w:t>
            </w:r>
          </w:p>
        </w:tc>
        <w:tc>
          <w:tcPr>
            <w:tcW w:w="8433" w:type="dxa"/>
            <w:gridSpan w:val="5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1B480B" w:rsidRPr="00145A99" w:rsidRDefault="001B480B" w:rsidP="00816B38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0"/>
              </w:rPr>
            </w:pPr>
            <w:r w:rsidRPr="00145A99">
              <w:rPr>
                <w:rFonts w:ascii="Cambria" w:hAnsi="Cambria"/>
                <w:sz w:val="20"/>
              </w:rPr>
              <w:t>__________________________________________ «______________», в лице Генерального директора ________________, действующего на основании Устава, с одной стороны, и</w:t>
            </w:r>
          </w:p>
        </w:tc>
      </w:tr>
      <w:tr w:rsidR="00816B38" w:rsidRPr="00145A99" w:rsidTr="0001107B">
        <w:tc>
          <w:tcPr>
            <w:tcW w:w="1988" w:type="dxa"/>
            <w:gridSpan w:val="2"/>
            <w:tcBorders>
              <w:top w:val="single" w:sz="6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E36C0A"/>
          </w:tcPr>
          <w:p w:rsidR="001B480B" w:rsidRPr="00145A99" w:rsidRDefault="001B480B" w:rsidP="00816B38">
            <w:pPr>
              <w:spacing w:line="24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145A99">
              <w:rPr>
                <w:rFonts w:ascii="Cambria" w:hAnsi="Cambria"/>
                <w:b/>
                <w:sz w:val="20"/>
              </w:rPr>
              <w:t>Исполнитель</w:t>
            </w:r>
          </w:p>
        </w:tc>
        <w:tc>
          <w:tcPr>
            <w:tcW w:w="8433" w:type="dxa"/>
            <w:gridSpan w:val="5"/>
            <w:tcBorders>
              <w:top w:val="single" w:sz="6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/>
          </w:tcPr>
          <w:p w:rsidR="001B480B" w:rsidRPr="00145A99" w:rsidRDefault="001B480B" w:rsidP="00816B38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0"/>
              </w:rPr>
            </w:pPr>
            <w:r w:rsidRPr="00145A99">
              <w:rPr>
                <w:rFonts w:ascii="Cambria" w:hAnsi="Cambria"/>
                <w:sz w:val="20"/>
              </w:rPr>
              <w:t>Индивидуальный предприниматель ГРИГОРЬЕВА Юлия Сергеевна, именуемая в дальнейшем «Исполнитель», действующая на основании Свидетельства о государственной регистрации физического лица в качестве индивидуального предпринимателя, с другой стороны,</w:t>
            </w:r>
          </w:p>
        </w:tc>
      </w:tr>
      <w:tr w:rsidR="003A6F80" w:rsidRPr="006E6D95" w:rsidTr="003A6F80">
        <w:tc>
          <w:tcPr>
            <w:tcW w:w="10421" w:type="dxa"/>
            <w:gridSpan w:val="7"/>
            <w:tcBorders>
              <w:top w:val="thinThickSmallGap" w:sz="12" w:space="0" w:color="auto"/>
            </w:tcBorders>
          </w:tcPr>
          <w:p w:rsidR="003A6F80" w:rsidRPr="006E6D95" w:rsidRDefault="003A6F80" w:rsidP="00816B38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B480B" w:rsidRPr="006E6D95" w:rsidTr="003A6F80">
        <w:tc>
          <w:tcPr>
            <w:tcW w:w="10421" w:type="dxa"/>
            <w:gridSpan w:val="7"/>
          </w:tcPr>
          <w:p w:rsidR="001B480B" w:rsidRPr="006E6D95" w:rsidRDefault="001B480B" w:rsidP="00816B38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6E6D95">
              <w:rPr>
                <w:rFonts w:ascii="Cambria" w:hAnsi="Cambria"/>
                <w:sz w:val="22"/>
                <w:szCs w:val="22"/>
              </w:rPr>
              <w:t>вместе</w:t>
            </w:r>
            <w:proofErr w:type="gramEnd"/>
            <w:r w:rsidRPr="006E6D95">
              <w:rPr>
                <w:rFonts w:ascii="Cambria" w:hAnsi="Cambria"/>
                <w:sz w:val="22"/>
                <w:szCs w:val="22"/>
              </w:rPr>
              <w:t xml:space="preserve"> именуемые «Стороны», и каждый в отдельности, «Сторона», составили настоящий Акт о нижеследующем:</w:t>
            </w:r>
          </w:p>
        </w:tc>
      </w:tr>
      <w:tr w:rsidR="00A45BCD" w:rsidRPr="006E6D95" w:rsidTr="0001107B">
        <w:tc>
          <w:tcPr>
            <w:tcW w:w="10421" w:type="dxa"/>
            <w:gridSpan w:val="7"/>
          </w:tcPr>
          <w:p w:rsidR="00A45BCD" w:rsidRPr="006E6D95" w:rsidRDefault="00A45BCD" w:rsidP="00816B38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16B38" w:rsidRPr="006E6D95" w:rsidTr="0001107B">
        <w:tc>
          <w:tcPr>
            <w:tcW w:w="575" w:type="dxa"/>
          </w:tcPr>
          <w:p w:rsidR="001B480B" w:rsidRPr="006E6D95" w:rsidRDefault="001B480B" w:rsidP="00816B38">
            <w:pPr>
              <w:spacing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9846" w:type="dxa"/>
            <w:gridSpan w:val="6"/>
          </w:tcPr>
          <w:p w:rsidR="001B480B" w:rsidRPr="006E6D95" w:rsidRDefault="00F00B40" w:rsidP="00EB55BC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В рамках Договора на</w:t>
            </w:r>
            <w:r w:rsidR="00074755" w:rsidRPr="006E6D95">
              <w:rPr>
                <w:rFonts w:ascii="Cambria" w:hAnsi="Cambria"/>
                <w:sz w:val="22"/>
                <w:szCs w:val="22"/>
              </w:rPr>
              <w:t xml:space="preserve"> печать и копирование проектной, конструкторской и иной </w:t>
            </w:r>
            <w:r w:rsidR="003A6F80" w:rsidRPr="006E6D95">
              <w:rPr>
                <w:rFonts w:ascii="Cambria" w:hAnsi="Cambria"/>
                <w:sz w:val="22"/>
                <w:szCs w:val="22"/>
              </w:rPr>
              <w:t>документации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 от «__</w:t>
            </w:r>
            <w:proofErr w:type="gramStart"/>
            <w:r w:rsidRPr="006E6D95">
              <w:rPr>
                <w:rFonts w:ascii="Cambria" w:hAnsi="Cambria"/>
                <w:sz w:val="22"/>
                <w:szCs w:val="22"/>
              </w:rPr>
              <w:t>_»_</w:t>
            </w:r>
            <w:proofErr w:type="gramEnd"/>
            <w:r w:rsidRPr="006E6D95">
              <w:rPr>
                <w:rFonts w:ascii="Cambria" w:hAnsi="Cambria"/>
                <w:sz w:val="22"/>
                <w:szCs w:val="22"/>
              </w:rPr>
              <w:t>__________ 20</w:t>
            </w:r>
            <w:r w:rsidR="00EB55BC">
              <w:rPr>
                <w:rFonts w:ascii="Cambria" w:hAnsi="Cambria"/>
                <w:sz w:val="22"/>
                <w:szCs w:val="22"/>
              </w:rPr>
              <w:t>14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 г., </w:t>
            </w:r>
            <w:r w:rsidR="000163D1" w:rsidRPr="006E6D95">
              <w:rPr>
                <w:rFonts w:ascii="Cambria" w:hAnsi="Cambria"/>
                <w:sz w:val="22"/>
                <w:szCs w:val="22"/>
              </w:rPr>
              <w:t>Исполнитель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 передал, а </w:t>
            </w:r>
            <w:r w:rsidR="000163D1" w:rsidRPr="006E6D95">
              <w:rPr>
                <w:rFonts w:ascii="Cambria" w:hAnsi="Cambria"/>
                <w:sz w:val="22"/>
                <w:szCs w:val="22"/>
              </w:rPr>
              <w:t>Заказчик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 принял выполненные работы, на основании Технического задания, согласованного и утвержденного </w:t>
            </w:r>
            <w:r w:rsidR="000163D1" w:rsidRPr="006E6D95">
              <w:rPr>
                <w:rFonts w:ascii="Cambria" w:hAnsi="Cambria"/>
                <w:sz w:val="22"/>
                <w:szCs w:val="22"/>
              </w:rPr>
              <w:t xml:space="preserve">Сторонами в </w:t>
            </w:r>
            <w:r w:rsidRPr="006E6D95">
              <w:rPr>
                <w:rFonts w:ascii="Cambria" w:hAnsi="Cambria"/>
                <w:sz w:val="22"/>
                <w:szCs w:val="22"/>
              </w:rPr>
              <w:t>Приложени</w:t>
            </w:r>
            <w:r w:rsidR="000163D1" w:rsidRPr="006E6D95">
              <w:rPr>
                <w:rFonts w:ascii="Cambria" w:hAnsi="Cambria"/>
                <w:sz w:val="22"/>
                <w:szCs w:val="22"/>
              </w:rPr>
              <w:t>и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 № 1, к вышеуказанному Договору.</w:t>
            </w:r>
          </w:p>
        </w:tc>
      </w:tr>
      <w:tr w:rsidR="00F00B40" w:rsidRPr="006E6D95" w:rsidTr="0001107B">
        <w:tc>
          <w:tcPr>
            <w:tcW w:w="575" w:type="dxa"/>
          </w:tcPr>
          <w:p w:rsidR="00F00B40" w:rsidRPr="006E6D95" w:rsidRDefault="00F00B40" w:rsidP="00816B38">
            <w:pPr>
              <w:spacing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9846" w:type="dxa"/>
            <w:gridSpan w:val="6"/>
          </w:tcPr>
          <w:p w:rsidR="00F00B40" w:rsidRPr="006E6D95" w:rsidRDefault="00074755" w:rsidP="00816B38">
            <w:pPr>
              <w:spacing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Исполнитель передал, а Заказчик принял проектную, конструкторскую и иную документацию, в следующем составе и комплектации:</w:t>
            </w:r>
          </w:p>
        </w:tc>
      </w:tr>
      <w:tr w:rsidR="000163D1" w:rsidRPr="006E6D95" w:rsidTr="0001107B">
        <w:tc>
          <w:tcPr>
            <w:tcW w:w="10421" w:type="dxa"/>
            <w:gridSpan w:val="7"/>
            <w:tcBorders>
              <w:bottom w:val="thickThinSmallGap" w:sz="12" w:space="0" w:color="auto"/>
            </w:tcBorders>
          </w:tcPr>
          <w:p w:rsidR="000163D1" w:rsidRPr="006E6D95" w:rsidRDefault="000163D1" w:rsidP="00816B3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6B38" w:rsidRPr="00145A99" w:rsidTr="0001107B">
        <w:tc>
          <w:tcPr>
            <w:tcW w:w="575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E36C0A"/>
            <w:vAlign w:val="center"/>
          </w:tcPr>
          <w:p w:rsidR="000163D1" w:rsidRPr="00145A99" w:rsidRDefault="000163D1" w:rsidP="0001107B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  <w:r w:rsidRPr="00145A99">
              <w:rPr>
                <w:rFonts w:ascii="Cambria" w:hAnsi="Cambria"/>
                <w:b/>
                <w:sz w:val="20"/>
              </w:rPr>
              <w:t>№ п/п</w:t>
            </w:r>
          </w:p>
        </w:tc>
        <w:tc>
          <w:tcPr>
            <w:tcW w:w="4069" w:type="dxa"/>
            <w:gridSpan w:val="2"/>
            <w:tcBorders>
              <w:top w:val="thickThinSmallGap" w:sz="12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E36C0A"/>
            <w:vAlign w:val="center"/>
          </w:tcPr>
          <w:p w:rsidR="000163D1" w:rsidRPr="00145A99" w:rsidRDefault="000163D1" w:rsidP="00074755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  <w:r w:rsidRPr="00145A99">
              <w:rPr>
                <w:rFonts w:ascii="Cambria" w:hAnsi="Cambria"/>
                <w:b/>
                <w:sz w:val="20"/>
              </w:rPr>
              <w:t xml:space="preserve">Наименование </w:t>
            </w:r>
            <w:r w:rsidR="00074755" w:rsidRPr="00145A99">
              <w:rPr>
                <w:rFonts w:ascii="Cambria" w:hAnsi="Cambria"/>
                <w:b/>
                <w:sz w:val="20"/>
              </w:rPr>
              <w:t>документации</w:t>
            </w:r>
          </w:p>
        </w:tc>
        <w:tc>
          <w:tcPr>
            <w:tcW w:w="1985" w:type="dxa"/>
            <w:gridSpan w:val="2"/>
            <w:tcBorders>
              <w:top w:val="thickThinSmallGap" w:sz="12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E36C0A"/>
            <w:vAlign w:val="center"/>
          </w:tcPr>
          <w:p w:rsidR="000163D1" w:rsidRPr="00145A99" w:rsidRDefault="00074755" w:rsidP="0001107B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  <w:r w:rsidRPr="00145A99">
              <w:rPr>
                <w:rFonts w:ascii="Cambria" w:hAnsi="Cambria"/>
                <w:b/>
                <w:sz w:val="20"/>
              </w:rPr>
              <w:t>Количество экземпляров</w:t>
            </w:r>
          </w:p>
        </w:tc>
        <w:tc>
          <w:tcPr>
            <w:tcW w:w="2268" w:type="dxa"/>
            <w:tcBorders>
              <w:top w:val="thickThinSmallGap" w:sz="12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E36C0A"/>
            <w:vAlign w:val="center"/>
          </w:tcPr>
          <w:p w:rsidR="000163D1" w:rsidRPr="00145A99" w:rsidRDefault="000163D1" w:rsidP="0001107B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  <w:r w:rsidRPr="00145A99">
              <w:rPr>
                <w:rFonts w:ascii="Cambria" w:hAnsi="Cambria"/>
                <w:b/>
                <w:sz w:val="20"/>
              </w:rPr>
              <w:t>Единица измерения</w:t>
            </w:r>
          </w:p>
        </w:tc>
        <w:tc>
          <w:tcPr>
            <w:tcW w:w="1524" w:type="dxa"/>
            <w:tcBorders>
              <w:top w:val="thickThinSmallGap" w:sz="12" w:space="0" w:color="auto"/>
              <w:left w:val="single" w:sz="6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36C0A"/>
            <w:vAlign w:val="center"/>
          </w:tcPr>
          <w:p w:rsidR="000163D1" w:rsidRPr="00145A99" w:rsidRDefault="00074755" w:rsidP="0001107B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  <w:r w:rsidRPr="00145A99">
              <w:rPr>
                <w:rFonts w:ascii="Cambria" w:hAnsi="Cambria"/>
                <w:b/>
                <w:sz w:val="20"/>
              </w:rPr>
              <w:t>Примечание</w:t>
            </w:r>
          </w:p>
        </w:tc>
      </w:tr>
      <w:tr w:rsidR="000163D1" w:rsidRPr="00145A99" w:rsidTr="0001107B">
        <w:tc>
          <w:tcPr>
            <w:tcW w:w="575" w:type="dxa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0163D1" w:rsidRPr="00145A99" w:rsidRDefault="000163D1" w:rsidP="00816B3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145A99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4069" w:type="dxa"/>
            <w:gridSpan w:val="2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0163D1" w:rsidRPr="00145A99" w:rsidRDefault="000163D1" w:rsidP="00816B3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0163D1" w:rsidRPr="00145A99" w:rsidRDefault="000163D1" w:rsidP="00816B3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2268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0163D1" w:rsidRPr="00145A99" w:rsidRDefault="000163D1" w:rsidP="00816B3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524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0163D1" w:rsidRPr="00145A99" w:rsidRDefault="000163D1" w:rsidP="00816B3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</w:tr>
      <w:tr w:rsidR="000163D1" w:rsidRPr="00145A99" w:rsidTr="0001107B">
        <w:tc>
          <w:tcPr>
            <w:tcW w:w="575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0163D1" w:rsidRPr="00145A99" w:rsidRDefault="000163D1" w:rsidP="00816B3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145A99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4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0163D1" w:rsidRPr="00145A99" w:rsidRDefault="000163D1" w:rsidP="00816B3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0163D1" w:rsidRPr="00145A99" w:rsidRDefault="000163D1" w:rsidP="00816B3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0163D1" w:rsidRPr="00145A99" w:rsidRDefault="000163D1" w:rsidP="00816B3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0163D1" w:rsidRPr="00145A99" w:rsidRDefault="000163D1" w:rsidP="00816B3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</w:tr>
      <w:tr w:rsidR="000163D1" w:rsidRPr="00145A99" w:rsidTr="0001107B">
        <w:tc>
          <w:tcPr>
            <w:tcW w:w="575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0163D1" w:rsidRPr="00145A99" w:rsidRDefault="000163D1" w:rsidP="00816B3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145A99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4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0163D1" w:rsidRPr="00145A99" w:rsidRDefault="000163D1" w:rsidP="00816B3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0163D1" w:rsidRPr="00145A99" w:rsidRDefault="000163D1" w:rsidP="00816B3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0163D1" w:rsidRPr="00145A99" w:rsidRDefault="000163D1" w:rsidP="00816B3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0163D1" w:rsidRPr="00145A99" w:rsidRDefault="000163D1" w:rsidP="00816B3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</w:tr>
      <w:tr w:rsidR="000163D1" w:rsidRPr="00145A99" w:rsidTr="0001107B">
        <w:tc>
          <w:tcPr>
            <w:tcW w:w="575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0163D1" w:rsidRPr="00145A99" w:rsidRDefault="000163D1" w:rsidP="00816B3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145A99">
              <w:rPr>
                <w:rFonts w:ascii="Cambria" w:hAnsi="Cambria"/>
                <w:sz w:val="20"/>
              </w:rPr>
              <w:t>4.</w:t>
            </w:r>
          </w:p>
        </w:tc>
        <w:tc>
          <w:tcPr>
            <w:tcW w:w="4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0163D1" w:rsidRPr="00145A99" w:rsidRDefault="000163D1" w:rsidP="00816B3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0163D1" w:rsidRPr="00145A99" w:rsidRDefault="000163D1" w:rsidP="00816B3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0163D1" w:rsidRPr="00145A99" w:rsidRDefault="000163D1" w:rsidP="00816B3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0163D1" w:rsidRPr="00145A99" w:rsidRDefault="000163D1" w:rsidP="00816B3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</w:tr>
      <w:tr w:rsidR="000163D1" w:rsidRPr="00145A99" w:rsidTr="0001107B">
        <w:tc>
          <w:tcPr>
            <w:tcW w:w="575" w:type="dxa"/>
            <w:tcBorders>
              <w:top w:val="single" w:sz="6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DE9D9"/>
          </w:tcPr>
          <w:p w:rsidR="000163D1" w:rsidRPr="00145A99" w:rsidRDefault="000163D1" w:rsidP="00816B3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  <w:r w:rsidRPr="00145A99">
              <w:rPr>
                <w:rFonts w:ascii="Cambria" w:hAnsi="Cambria"/>
                <w:sz w:val="20"/>
              </w:rPr>
              <w:t>5.</w:t>
            </w:r>
          </w:p>
        </w:tc>
        <w:tc>
          <w:tcPr>
            <w:tcW w:w="4069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DE9D9"/>
          </w:tcPr>
          <w:p w:rsidR="000163D1" w:rsidRPr="00145A99" w:rsidRDefault="000163D1" w:rsidP="00816B3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DE9D9"/>
          </w:tcPr>
          <w:p w:rsidR="000163D1" w:rsidRPr="00145A99" w:rsidRDefault="000163D1" w:rsidP="00816B3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DE9D9"/>
          </w:tcPr>
          <w:p w:rsidR="000163D1" w:rsidRPr="00145A99" w:rsidRDefault="000163D1" w:rsidP="00816B3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/>
          </w:tcPr>
          <w:p w:rsidR="000163D1" w:rsidRPr="00145A99" w:rsidRDefault="000163D1" w:rsidP="00816B38">
            <w:pPr>
              <w:spacing w:line="240" w:lineRule="auto"/>
              <w:ind w:left="0" w:firstLine="0"/>
              <w:rPr>
                <w:rFonts w:ascii="Cambria" w:hAnsi="Cambria"/>
                <w:sz w:val="20"/>
              </w:rPr>
            </w:pPr>
          </w:p>
        </w:tc>
      </w:tr>
      <w:tr w:rsidR="001B480B" w:rsidRPr="006E6D95" w:rsidTr="0001107B">
        <w:tc>
          <w:tcPr>
            <w:tcW w:w="10421" w:type="dxa"/>
            <w:gridSpan w:val="7"/>
            <w:tcBorders>
              <w:top w:val="thinThickSmallGap" w:sz="12" w:space="0" w:color="auto"/>
            </w:tcBorders>
          </w:tcPr>
          <w:p w:rsidR="001B480B" w:rsidRPr="006E6D95" w:rsidRDefault="001B480B" w:rsidP="00816B38">
            <w:pPr>
              <w:spacing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12326" w:rsidRPr="006E6D95" w:rsidTr="0001107B">
        <w:tc>
          <w:tcPr>
            <w:tcW w:w="575" w:type="dxa"/>
          </w:tcPr>
          <w:p w:rsidR="00A12326" w:rsidRPr="006E6D95" w:rsidRDefault="00074755" w:rsidP="00816B38">
            <w:pPr>
              <w:spacing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3</w:t>
            </w:r>
            <w:r w:rsidR="00A12326" w:rsidRPr="006E6D95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9846" w:type="dxa"/>
            <w:gridSpan w:val="6"/>
          </w:tcPr>
          <w:p w:rsidR="00A12326" w:rsidRPr="006E6D95" w:rsidRDefault="00A12326" w:rsidP="006774C0">
            <w:pPr>
              <w:widowControl/>
              <w:suppressAutoHyphens w:val="0"/>
              <w:overflowPunct/>
              <w:autoSpaceDN w:val="0"/>
              <w:adjustRightInd w:val="0"/>
              <w:spacing w:line="240" w:lineRule="auto"/>
              <w:ind w:left="0" w:firstLine="0"/>
              <w:jc w:val="both"/>
              <w:textAlignment w:val="auto"/>
              <w:rPr>
                <w:rFonts w:ascii="Cambria" w:hAnsi="Cambria" w:cs="Cambria"/>
                <w:sz w:val="22"/>
                <w:szCs w:val="22"/>
                <w:lang w:eastAsia="ru-RU"/>
              </w:rPr>
            </w:pPr>
            <w:r w:rsidRPr="006E6D95">
              <w:rPr>
                <w:rFonts w:ascii="Cambria" w:hAnsi="Cambria" w:cs="Cambria"/>
                <w:sz w:val="22"/>
                <w:szCs w:val="22"/>
                <w:lang w:eastAsia="ru-RU"/>
              </w:rPr>
              <w:t xml:space="preserve">Согласно Договору общая стоимость выполненных работ составляет ___ </w:t>
            </w:r>
            <w:r w:rsidR="006774C0">
              <w:rPr>
                <w:rFonts w:ascii="Cambria" w:hAnsi="Cambria" w:cs="Cambria"/>
                <w:sz w:val="22"/>
                <w:szCs w:val="22"/>
                <w:lang w:eastAsia="ru-RU"/>
              </w:rPr>
              <w:t>(</w:t>
            </w:r>
            <w:r w:rsidRPr="006E6D95">
              <w:rPr>
                <w:rFonts w:ascii="Cambria" w:hAnsi="Cambria" w:cs="Cambria"/>
                <w:sz w:val="22"/>
                <w:szCs w:val="22"/>
                <w:lang w:eastAsia="ru-RU"/>
              </w:rPr>
              <w:t>______</w:t>
            </w:r>
            <w:r w:rsidR="006774C0">
              <w:rPr>
                <w:rFonts w:ascii="Cambria" w:hAnsi="Cambria" w:cs="Cambria"/>
                <w:sz w:val="22"/>
                <w:szCs w:val="22"/>
                <w:lang w:eastAsia="ru-RU"/>
              </w:rPr>
              <w:t>)</w:t>
            </w:r>
            <w:r w:rsidRPr="006E6D95">
              <w:rPr>
                <w:rFonts w:ascii="Cambria" w:hAnsi="Cambria" w:cs="Cambria"/>
                <w:sz w:val="22"/>
                <w:szCs w:val="22"/>
                <w:lang w:eastAsia="ru-RU"/>
              </w:rPr>
              <w:t xml:space="preserve"> рублей, </w:t>
            </w:r>
            <w:r w:rsidR="003A6F80" w:rsidRPr="006E6D95">
              <w:rPr>
                <w:rFonts w:ascii="Cambria" w:hAnsi="Cambria" w:cs="Cambria"/>
                <w:sz w:val="22"/>
                <w:szCs w:val="22"/>
                <w:lang w:eastAsia="ru-RU"/>
              </w:rPr>
              <w:t xml:space="preserve">НДС не </w:t>
            </w:r>
            <w:r w:rsidR="006774C0">
              <w:rPr>
                <w:rFonts w:ascii="Cambria" w:hAnsi="Cambria" w:cs="Cambria"/>
                <w:sz w:val="22"/>
                <w:szCs w:val="22"/>
                <w:lang w:eastAsia="ru-RU"/>
              </w:rPr>
              <w:t>облагается</w:t>
            </w:r>
            <w:r w:rsidR="003A6F80" w:rsidRPr="006E6D95">
              <w:rPr>
                <w:rFonts w:ascii="Cambria" w:hAnsi="Cambria" w:cs="Cambria"/>
                <w:sz w:val="22"/>
                <w:szCs w:val="22"/>
                <w:lang w:eastAsia="ru-RU"/>
              </w:rPr>
              <w:t>.</w:t>
            </w:r>
          </w:p>
        </w:tc>
      </w:tr>
      <w:tr w:rsidR="00A12326" w:rsidRPr="006E6D95" w:rsidTr="0001107B">
        <w:tc>
          <w:tcPr>
            <w:tcW w:w="575" w:type="dxa"/>
          </w:tcPr>
          <w:p w:rsidR="00A12326" w:rsidRPr="006E6D95" w:rsidRDefault="00A12326" w:rsidP="00816B38">
            <w:pPr>
              <w:spacing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46" w:type="dxa"/>
            <w:gridSpan w:val="6"/>
          </w:tcPr>
          <w:p w:rsidR="00A12326" w:rsidRPr="006E6D95" w:rsidRDefault="00A12326" w:rsidP="006774C0">
            <w:pPr>
              <w:widowControl/>
              <w:suppressAutoHyphens w:val="0"/>
              <w:overflowPunct/>
              <w:autoSpaceDN w:val="0"/>
              <w:adjustRightInd w:val="0"/>
              <w:spacing w:line="240" w:lineRule="auto"/>
              <w:ind w:left="0" w:firstLine="0"/>
              <w:jc w:val="both"/>
              <w:textAlignment w:val="auto"/>
              <w:rPr>
                <w:rFonts w:ascii="Cambria" w:hAnsi="Cambria" w:cs="Cambria"/>
                <w:iCs/>
                <w:sz w:val="22"/>
                <w:szCs w:val="22"/>
                <w:lang w:eastAsia="ru-RU"/>
              </w:rPr>
            </w:pPr>
            <w:r w:rsidRPr="006E6D95">
              <w:rPr>
                <w:rFonts w:ascii="Cambria" w:hAnsi="Cambria" w:cs="Cambria"/>
                <w:iCs/>
                <w:sz w:val="22"/>
                <w:szCs w:val="22"/>
                <w:lang w:eastAsia="ru-RU"/>
              </w:rPr>
              <w:t xml:space="preserve">Общая сумма перечисленного аванса составила ____ </w:t>
            </w:r>
            <w:r w:rsidR="006774C0">
              <w:rPr>
                <w:rFonts w:ascii="Cambria" w:hAnsi="Cambria" w:cs="Cambria"/>
                <w:iCs/>
                <w:sz w:val="22"/>
                <w:szCs w:val="22"/>
                <w:lang w:eastAsia="ru-RU"/>
              </w:rPr>
              <w:t>(</w:t>
            </w:r>
            <w:r w:rsidRPr="006E6D95">
              <w:rPr>
                <w:rFonts w:ascii="Cambria" w:hAnsi="Cambria" w:cs="Cambria"/>
                <w:iCs/>
                <w:sz w:val="22"/>
                <w:szCs w:val="22"/>
                <w:lang w:eastAsia="ru-RU"/>
              </w:rPr>
              <w:t>_______</w:t>
            </w:r>
            <w:r w:rsidR="006774C0">
              <w:rPr>
                <w:rFonts w:ascii="Cambria" w:hAnsi="Cambria" w:cs="Cambria"/>
                <w:iCs/>
                <w:sz w:val="22"/>
                <w:szCs w:val="22"/>
                <w:lang w:eastAsia="ru-RU"/>
              </w:rPr>
              <w:t>)</w:t>
            </w:r>
            <w:r w:rsidRPr="006E6D95">
              <w:rPr>
                <w:rFonts w:ascii="Cambria" w:hAnsi="Cambria" w:cs="Cambria"/>
                <w:iCs/>
                <w:sz w:val="22"/>
                <w:szCs w:val="22"/>
                <w:lang w:eastAsia="ru-RU"/>
              </w:rPr>
              <w:t xml:space="preserve"> рублей, </w:t>
            </w:r>
            <w:r w:rsidR="003A6F80" w:rsidRPr="006E6D95">
              <w:rPr>
                <w:rFonts w:ascii="Cambria" w:hAnsi="Cambria" w:cs="Cambria"/>
                <w:sz w:val="22"/>
                <w:szCs w:val="22"/>
                <w:lang w:eastAsia="ru-RU"/>
              </w:rPr>
              <w:t xml:space="preserve">НДС не </w:t>
            </w:r>
            <w:r w:rsidR="006774C0">
              <w:rPr>
                <w:rFonts w:ascii="Cambria" w:hAnsi="Cambria" w:cs="Cambria"/>
                <w:sz w:val="22"/>
                <w:szCs w:val="22"/>
                <w:lang w:eastAsia="ru-RU"/>
              </w:rPr>
              <w:t>облагается</w:t>
            </w:r>
            <w:r w:rsidR="003A6F80" w:rsidRPr="006E6D95">
              <w:rPr>
                <w:rFonts w:ascii="Cambria" w:hAnsi="Cambria" w:cs="Cambria"/>
                <w:sz w:val="22"/>
                <w:szCs w:val="22"/>
                <w:lang w:eastAsia="ru-RU"/>
              </w:rPr>
              <w:t>.</w:t>
            </w:r>
          </w:p>
        </w:tc>
      </w:tr>
      <w:tr w:rsidR="00A12326" w:rsidRPr="006E6D95" w:rsidTr="0001107B">
        <w:tc>
          <w:tcPr>
            <w:tcW w:w="575" w:type="dxa"/>
          </w:tcPr>
          <w:p w:rsidR="00A12326" w:rsidRPr="006E6D95" w:rsidRDefault="00A12326" w:rsidP="00816B38">
            <w:pPr>
              <w:spacing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46" w:type="dxa"/>
            <w:gridSpan w:val="6"/>
          </w:tcPr>
          <w:p w:rsidR="00A12326" w:rsidRPr="006E6D95" w:rsidRDefault="00A12326" w:rsidP="006774C0">
            <w:pPr>
              <w:widowControl/>
              <w:suppressAutoHyphens w:val="0"/>
              <w:overflowPunct/>
              <w:autoSpaceDN w:val="0"/>
              <w:adjustRightInd w:val="0"/>
              <w:spacing w:line="240" w:lineRule="auto"/>
              <w:ind w:left="0" w:firstLine="0"/>
              <w:jc w:val="both"/>
              <w:textAlignment w:val="auto"/>
              <w:rPr>
                <w:rFonts w:ascii="Cambria" w:hAnsi="Cambria" w:cs="Cambria"/>
                <w:sz w:val="22"/>
                <w:szCs w:val="22"/>
                <w:lang w:eastAsia="ru-RU"/>
              </w:rPr>
            </w:pPr>
            <w:r w:rsidRPr="006E6D95">
              <w:rPr>
                <w:rFonts w:ascii="Cambria" w:hAnsi="Cambria" w:cs="Cambria"/>
                <w:sz w:val="22"/>
                <w:szCs w:val="22"/>
                <w:lang w:eastAsia="ru-RU"/>
              </w:rPr>
              <w:t xml:space="preserve">По настоящему Акту причитается к получению ____ </w:t>
            </w:r>
            <w:r w:rsidR="006774C0">
              <w:rPr>
                <w:rFonts w:ascii="Cambria" w:hAnsi="Cambria" w:cs="Cambria"/>
                <w:sz w:val="22"/>
                <w:szCs w:val="22"/>
                <w:lang w:eastAsia="ru-RU"/>
              </w:rPr>
              <w:t>(</w:t>
            </w:r>
            <w:r w:rsidRPr="006E6D95">
              <w:rPr>
                <w:rFonts w:ascii="Cambria" w:hAnsi="Cambria" w:cs="Cambria"/>
                <w:sz w:val="22"/>
                <w:szCs w:val="22"/>
                <w:lang w:eastAsia="ru-RU"/>
              </w:rPr>
              <w:t>_______</w:t>
            </w:r>
            <w:r w:rsidR="006774C0">
              <w:rPr>
                <w:rFonts w:ascii="Cambria" w:hAnsi="Cambria" w:cs="Cambria"/>
                <w:sz w:val="22"/>
                <w:szCs w:val="22"/>
                <w:lang w:eastAsia="ru-RU"/>
              </w:rPr>
              <w:t>)</w:t>
            </w:r>
            <w:r w:rsidRPr="006E6D95">
              <w:rPr>
                <w:rFonts w:ascii="Cambria" w:hAnsi="Cambria" w:cs="Cambria"/>
                <w:sz w:val="22"/>
                <w:szCs w:val="22"/>
                <w:lang w:eastAsia="ru-RU"/>
              </w:rPr>
              <w:t xml:space="preserve"> рублей, </w:t>
            </w:r>
            <w:r w:rsidR="003A6F80" w:rsidRPr="006E6D95">
              <w:rPr>
                <w:rFonts w:ascii="Cambria" w:hAnsi="Cambria" w:cs="Cambria"/>
                <w:sz w:val="22"/>
                <w:szCs w:val="22"/>
                <w:lang w:eastAsia="ru-RU"/>
              </w:rPr>
              <w:t xml:space="preserve">НДС не </w:t>
            </w:r>
            <w:r w:rsidR="006774C0">
              <w:rPr>
                <w:rFonts w:ascii="Cambria" w:hAnsi="Cambria" w:cs="Cambria"/>
                <w:sz w:val="22"/>
                <w:szCs w:val="22"/>
                <w:lang w:eastAsia="ru-RU"/>
              </w:rPr>
              <w:t>облагается</w:t>
            </w:r>
            <w:r w:rsidR="003A6F80" w:rsidRPr="006E6D95">
              <w:rPr>
                <w:rFonts w:ascii="Cambria" w:hAnsi="Cambria" w:cs="Cambria"/>
                <w:sz w:val="22"/>
                <w:szCs w:val="22"/>
                <w:lang w:eastAsia="ru-RU"/>
              </w:rPr>
              <w:t>.</w:t>
            </w:r>
          </w:p>
        </w:tc>
      </w:tr>
      <w:tr w:rsidR="00074755" w:rsidRPr="006E6D95" w:rsidTr="0001107B">
        <w:tc>
          <w:tcPr>
            <w:tcW w:w="575" w:type="dxa"/>
          </w:tcPr>
          <w:p w:rsidR="00074755" w:rsidRPr="006E6D95" w:rsidRDefault="00074755" w:rsidP="00816B38">
            <w:pPr>
              <w:spacing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9846" w:type="dxa"/>
            <w:gridSpan w:val="6"/>
          </w:tcPr>
          <w:p w:rsidR="00074755" w:rsidRPr="006E6D95" w:rsidRDefault="00074755" w:rsidP="00816B38">
            <w:pPr>
              <w:widowControl/>
              <w:suppressAutoHyphens w:val="0"/>
              <w:overflowPunct/>
              <w:autoSpaceDN w:val="0"/>
              <w:adjustRightInd w:val="0"/>
              <w:spacing w:line="240" w:lineRule="auto"/>
              <w:ind w:left="0" w:firstLine="0"/>
              <w:jc w:val="both"/>
              <w:textAlignment w:val="auto"/>
              <w:rPr>
                <w:rFonts w:ascii="Cambria" w:hAnsi="Cambria" w:cs="Cambria"/>
                <w:sz w:val="22"/>
                <w:szCs w:val="22"/>
                <w:lang w:eastAsia="ru-RU"/>
              </w:rPr>
            </w:pPr>
            <w:r w:rsidRPr="006E6D95">
              <w:rPr>
                <w:rFonts w:ascii="Cambria" w:hAnsi="Cambria" w:cs="Cambria"/>
                <w:sz w:val="22"/>
                <w:szCs w:val="22"/>
                <w:lang w:eastAsia="ru-RU"/>
              </w:rPr>
              <w:t>Работы, по настоящему Договору, выполнены Исполнителем качество и в срок, установленный настоящим Договором.</w:t>
            </w:r>
          </w:p>
        </w:tc>
      </w:tr>
      <w:tr w:rsidR="00A12326" w:rsidRPr="006E6D95" w:rsidTr="0001107B">
        <w:tc>
          <w:tcPr>
            <w:tcW w:w="575" w:type="dxa"/>
          </w:tcPr>
          <w:p w:rsidR="00A12326" w:rsidRPr="006E6D95" w:rsidRDefault="00074755" w:rsidP="00816B38">
            <w:pPr>
              <w:spacing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9846" w:type="dxa"/>
            <w:gridSpan w:val="6"/>
          </w:tcPr>
          <w:p w:rsidR="00A12326" w:rsidRPr="006E6D95" w:rsidRDefault="00705280" w:rsidP="00816B38">
            <w:pPr>
              <w:widowControl/>
              <w:suppressAutoHyphens w:val="0"/>
              <w:overflowPunct/>
              <w:autoSpaceDN w:val="0"/>
              <w:adjustRightInd w:val="0"/>
              <w:spacing w:line="240" w:lineRule="auto"/>
              <w:ind w:left="0" w:firstLine="0"/>
              <w:jc w:val="both"/>
              <w:textAlignment w:val="auto"/>
              <w:rPr>
                <w:rFonts w:ascii="Cambria" w:hAnsi="Cambria" w:cs="Cambria"/>
                <w:sz w:val="22"/>
                <w:szCs w:val="22"/>
                <w:lang w:eastAsia="ru-RU"/>
              </w:rPr>
            </w:pPr>
            <w:r w:rsidRPr="006E6D95">
              <w:rPr>
                <w:rFonts w:ascii="Cambria" w:hAnsi="Cambria" w:cs="Cambria"/>
                <w:sz w:val="22"/>
                <w:szCs w:val="22"/>
                <w:lang w:eastAsia="ru-RU"/>
              </w:rPr>
              <w:t>По результату сотрудничест</w:t>
            </w:r>
            <w:r w:rsidR="006774C0">
              <w:rPr>
                <w:rFonts w:ascii="Cambria" w:hAnsi="Cambria" w:cs="Cambria"/>
                <w:sz w:val="22"/>
                <w:szCs w:val="22"/>
                <w:lang w:eastAsia="ru-RU"/>
              </w:rPr>
              <w:t xml:space="preserve">ва, Стороны взаимных претензий </w:t>
            </w:r>
            <w:r w:rsidRPr="006E6D95">
              <w:rPr>
                <w:rFonts w:ascii="Cambria" w:hAnsi="Cambria" w:cs="Cambria"/>
                <w:sz w:val="22"/>
                <w:szCs w:val="22"/>
                <w:lang w:eastAsia="ru-RU"/>
              </w:rPr>
              <w:t>не имеют.</w:t>
            </w:r>
          </w:p>
        </w:tc>
      </w:tr>
      <w:tr w:rsidR="00705280" w:rsidRPr="006E6D95" w:rsidTr="0001107B">
        <w:tc>
          <w:tcPr>
            <w:tcW w:w="575" w:type="dxa"/>
          </w:tcPr>
          <w:p w:rsidR="00705280" w:rsidRPr="006E6D95" w:rsidRDefault="00074755" w:rsidP="00816B38">
            <w:pPr>
              <w:spacing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9846" w:type="dxa"/>
            <w:gridSpan w:val="6"/>
          </w:tcPr>
          <w:p w:rsidR="00705280" w:rsidRPr="006E6D95" w:rsidRDefault="00705280" w:rsidP="006774C0">
            <w:pPr>
              <w:widowControl/>
              <w:suppressAutoHyphens w:val="0"/>
              <w:overflowPunct/>
              <w:autoSpaceDN w:val="0"/>
              <w:adjustRightInd w:val="0"/>
              <w:spacing w:line="240" w:lineRule="auto"/>
              <w:ind w:left="0" w:firstLine="0"/>
              <w:jc w:val="both"/>
              <w:textAlignment w:val="auto"/>
              <w:rPr>
                <w:rFonts w:ascii="Cambria" w:hAnsi="Cambria" w:cs="Cambria"/>
                <w:sz w:val="22"/>
                <w:szCs w:val="22"/>
                <w:lang w:eastAsia="ru-RU"/>
              </w:rPr>
            </w:pPr>
            <w:r w:rsidRPr="006E6D95">
              <w:rPr>
                <w:rFonts w:ascii="Cambria" w:hAnsi="Cambria"/>
                <w:sz w:val="22"/>
                <w:szCs w:val="22"/>
              </w:rPr>
              <w:t xml:space="preserve">Настоящий Акт составлен в 2 </w:t>
            </w:r>
            <w:r w:rsidR="006774C0">
              <w:rPr>
                <w:rFonts w:ascii="Cambria" w:hAnsi="Cambria"/>
                <w:sz w:val="22"/>
                <w:szCs w:val="22"/>
              </w:rPr>
              <w:t>(</w:t>
            </w:r>
            <w:r w:rsidR="001134C5">
              <w:rPr>
                <w:rFonts w:ascii="Cambria" w:hAnsi="Cambria"/>
                <w:sz w:val="22"/>
                <w:szCs w:val="22"/>
              </w:rPr>
              <w:t>Двух</w:t>
            </w:r>
            <w:r w:rsidR="006774C0">
              <w:rPr>
                <w:rFonts w:ascii="Cambria" w:hAnsi="Cambria"/>
                <w:sz w:val="22"/>
                <w:szCs w:val="22"/>
              </w:rPr>
              <w:t>)</w:t>
            </w:r>
            <w:r w:rsidRPr="006E6D95">
              <w:rPr>
                <w:rFonts w:ascii="Cambria" w:hAnsi="Cambria"/>
                <w:sz w:val="22"/>
                <w:szCs w:val="22"/>
              </w:rPr>
              <w:t xml:space="preserve">, имеющих одинаковую юридическую </w:t>
            </w:r>
            <w:proofErr w:type="gramStart"/>
            <w:r w:rsidRPr="006E6D95">
              <w:rPr>
                <w:rFonts w:ascii="Cambria" w:hAnsi="Cambria"/>
                <w:sz w:val="22"/>
                <w:szCs w:val="22"/>
              </w:rPr>
              <w:t>силу,  экземплярах</w:t>
            </w:r>
            <w:proofErr w:type="gramEnd"/>
            <w:r w:rsidRPr="006E6D95">
              <w:rPr>
                <w:rFonts w:ascii="Cambria" w:hAnsi="Cambria"/>
                <w:sz w:val="22"/>
                <w:szCs w:val="22"/>
              </w:rPr>
              <w:t>, по одному, для каждой из Сторон.</w:t>
            </w:r>
          </w:p>
        </w:tc>
      </w:tr>
      <w:tr w:rsidR="00705280" w:rsidRPr="006E6D95" w:rsidTr="0001107B">
        <w:tc>
          <w:tcPr>
            <w:tcW w:w="10421" w:type="dxa"/>
            <w:gridSpan w:val="7"/>
            <w:tcBorders>
              <w:bottom w:val="thickThinSmallGap" w:sz="12" w:space="0" w:color="auto"/>
            </w:tcBorders>
          </w:tcPr>
          <w:p w:rsidR="00705280" w:rsidRPr="006E6D95" w:rsidRDefault="00705280" w:rsidP="00816B38">
            <w:pPr>
              <w:spacing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1107B" w:rsidRPr="00145A99" w:rsidTr="0001107B">
        <w:tc>
          <w:tcPr>
            <w:tcW w:w="5227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E36C0A"/>
          </w:tcPr>
          <w:p w:rsidR="00705280" w:rsidRPr="00145A99" w:rsidRDefault="00705280" w:rsidP="0001107B">
            <w:pPr>
              <w:spacing w:before="120" w:after="120"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  <w:r w:rsidRPr="00145A99">
              <w:rPr>
                <w:rFonts w:ascii="Cambria" w:hAnsi="Cambria"/>
                <w:b/>
                <w:sz w:val="20"/>
              </w:rPr>
              <w:t>ПРИНЯЛ:</w:t>
            </w:r>
          </w:p>
        </w:tc>
        <w:tc>
          <w:tcPr>
            <w:tcW w:w="5194" w:type="dxa"/>
            <w:gridSpan w:val="3"/>
            <w:tcBorders>
              <w:top w:val="thickThinSmallGap" w:sz="12" w:space="0" w:color="auto"/>
              <w:left w:val="single" w:sz="6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36C0A"/>
          </w:tcPr>
          <w:p w:rsidR="00705280" w:rsidRPr="00145A99" w:rsidRDefault="00705280" w:rsidP="0001107B">
            <w:pPr>
              <w:spacing w:before="120" w:after="120"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  <w:r w:rsidRPr="00145A99">
              <w:rPr>
                <w:rFonts w:ascii="Cambria" w:hAnsi="Cambria"/>
                <w:b/>
                <w:sz w:val="20"/>
              </w:rPr>
              <w:t>ПЕРЕДАЛ:</w:t>
            </w:r>
          </w:p>
        </w:tc>
      </w:tr>
      <w:tr w:rsidR="00705280" w:rsidRPr="00145A99" w:rsidTr="0001107B">
        <w:tc>
          <w:tcPr>
            <w:tcW w:w="5227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280" w:rsidRPr="00145A99" w:rsidRDefault="00705280" w:rsidP="00816B38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  <w:r w:rsidRPr="00145A99">
              <w:rPr>
                <w:rFonts w:ascii="Cambria" w:hAnsi="Cambria"/>
                <w:b/>
                <w:sz w:val="20"/>
              </w:rPr>
              <w:t>Заказчик:</w:t>
            </w:r>
          </w:p>
        </w:tc>
        <w:tc>
          <w:tcPr>
            <w:tcW w:w="5194" w:type="dxa"/>
            <w:gridSpan w:val="3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705280" w:rsidRPr="00145A99" w:rsidRDefault="00705280" w:rsidP="00816B38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sz w:val="20"/>
              </w:rPr>
            </w:pPr>
            <w:r w:rsidRPr="00145A99">
              <w:rPr>
                <w:rFonts w:ascii="Cambria" w:hAnsi="Cambria"/>
                <w:b/>
                <w:sz w:val="20"/>
              </w:rPr>
              <w:t>Исполнитель:</w:t>
            </w:r>
          </w:p>
        </w:tc>
      </w:tr>
      <w:tr w:rsidR="00705280" w:rsidRPr="00145A99" w:rsidTr="0001107B">
        <w:tc>
          <w:tcPr>
            <w:tcW w:w="5227" w:type="dxa"/>
            <w:gridSpan w:val="4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280" w:rsidRPr="00145A99" w:rsidRDefault="00705280" w:rsidP="006774C0">
            <w:pPr>
              <w:tabs>
                <w:tab w:val="left" w:pos="1753"/>
              </w:tabs>
              <w:spacing w:line="240" w:lineRule="auto"/>
              <w:ind w:left="0" w:firstLine="0"/>
              <w:jc w:val="both"/>
              <w:rPr>
                <w:rFonts w:ascii="Cambria" w:hAnsi="Cambria"/>
                <w:i/>
                <w:sz w:val="20"/>
              </w:rPr>
            </w:pPr>
            <w:proofErr w:type="gramStart"/>
            <w:r w:rsidRPr="00145A99">
              <w:rPr>
                <w:rFonts w:ascii="Cambria" w:hAnsi="Cambria"/>
                <w:i/>
                <w:sz w:val="20"/>
              </w:rPr>
              <w:t>Наименование</w:t>
            </w:r>
            <w:r w:rsidR="006774C0">
              <w:rPr>
                <w:rFonts w:ascii="Cambria" w:hAnsi="Cambria"/>
                <w:i/>
                <w:sz w:val="20"/>
              </w:rPr>
              <w:t>:</w:t>
            </w:r>
            <w:r w:rsidR="006774C0">
              <w:rPr>
                <w:rFonts w:ascii="Cambria" w:hAnsi="Cambria"/>
                <w:i/>
                <w:sz w:val="20"/>
              </w:rPr>
              <w:tab/>
            </w:r>
            <w:proofErr w:type="gramEnd"/>
            <w:r w:rsidR="006774C0">
              <w:rPr>
                <w:rFonts w:ascii="Cambria" w:hAnsi="Cambria"/>
                <w:i/>
                <w:sz w:val="20"/>
              </w:rPr>
              <w:t xml:space="preserve">                                                                     </w:t>
            </w:r>
            <w:r w:rsidR="006774C0" w:rsidRPr="006774C0">
              <w:rPr>
                <w:rFonts w:ascii="Cambria" w:hAnsi="Cambria"/>
                <w:sz w:val="20"/>
              </w:rPr>
              <w:t>Генеральный директор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074292" w:rsidRPr="00145A99" w:rsidRDefault="00074292" w:rsidP="00816B38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0"/>
              </w:rPr>
            </w:pPr>
            <w:r w:rsidRPr="00145A99">
              <w:rPr>
                <w:rFonts w:ascii="Cambria" w:hAnsi="Cambria"/>
                <w:sz w:val="20"/>
              </w:rPr>
              <w:t xml:space="preserve">Индивидуальный предприниматель </w:t>
            </w:r>
          </w:p>
          <w:p w:rsidR="00705280" w:rsidRPr="00145A99" w:rsidRDefault="00074292" w:rsidP="00816B38">
            <w:pPr>
              <w:spacing w:line="240" w:lineRule="auto"/>
              <w:ind w:left="0" w:firstLine="0"/>
              <w:jc w:val="both"/>
              <w:rPr>
                <w:rFonts w:ascii="Cambria" w:hAnsi="Cambria"/>
                <w:i/>
                <w:sz w:val="20"/>
              </w:rPr>
            </w:pPr>
            <w:r w:rsidRPr="00145A99">
              <w:rPr>
                <w:rFonts w:ascii="Cambria" w:hAnsi="Cambria"/>
                <w:sz w:val="20"/>
              </w:rPr>
              <w:t>ГРИГОРЬЕВА Юлия Сергеевна</w:t>
            </w:r>
          </w:p>
        </w:tc>
      </w:tr>
      <w:tr w:rsidR="00705280" w:rsidRPr="00145A99" w:rsidTr="0001107B">
        <w:tc>
          <w:tcPr>
            <w:tcW w:w="5227" w:type="dxa"/>
            <w:gridSpan w:val="4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05280" w:rsidRPr="00145A99" w:rsidRDefault="00705280" w:rsidP="00816B38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0"/>
              </w:rPr>
            </w:pPr>
            <w:r w:rsidRPr="00145A99">
              <w:rPr>
                <w:rFonts w:ascii="Cambria" w:hAnsi="Cambria"/>
                <w:sz w:val="20"/>
              </w:rPr>
              <w:t>________________________________ /____________________/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DE9D9"/>
          </w:tcPr>
          <w:p w:rsidR="00705280" w:rsidRPr="00145A99" w:rsidRDefault="00705280" w:rsidP="00816B38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0"/>
              </w:rPr>
            </w:pPr>
            <w:r w:rsidRPr="00145A99">
              <w:rPr>
                <w:rFonts w:ascii="Cambria" w:hAnsi="Cambria"/>
                <w:sz w:val="20"/>
              </w:rPr>
              <w:t>________________________________ /</w:t>
            </w:r>
            <w:r w:rsidR="00074292" w:rsidRPr="00145A99">
              <w:rPr>
                <w:rFonts w:ascii="Cambria" w:hAnsi="Cambria"/>
                <w:sz w:val="20"/>
              </w:rPr>
              <w:t xml:space="preserve"> ГРИГОРЬЕВА Ю.С.</w:t>
            </w:r>
            <w:r w:rsidRPr="00145A99">
              <w:rPr>
                <w:rFonts w:ascii="Cambria" w:hAnsi="Cambria"/>
                <w:sz w:val="20"/>
              </w:rPr>
              <w:t>/</w:t>
            </w:r>
          </w:p>
        </w:tc>
      </w:tr>
      <w:tr w:rsidR="00705280" w:rsidRPr="00145A99" w:rsidTr="003A6F80">
        <w:tc>
          <w:tcPr>
            <w:tcW w:w="5227" w:type="dxa"/>
            <w:gridSpan w:val="4"/>
            <w:tcBorders>
              <w:top w:val="single" w:sz="6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DE9D9"/>
          </w:tcPr>
          <w:p w:rsidR="00705280" w:rsidRPr="00145A99" w:rsidRDefault="00705280" w:rsidP="00816B38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0"/>
              </w:rPr>
            </w:pPr>
            <w:r w:rsidRPr="00145A99">
              <w:rPr>
                <w:rFonts w:ascii="Cambria" w:hAnsi="Cambria"/>
                <w:sz w:val="20"/>
              </w:rPr>
              <w:t>М.П.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/>
          </w:tcPr>
          <w:p w:rsidR="00705280" w:rsidRPr="00145A99" w:rsidRDefault="00705280" w:rsidP="00816B38">
            <w:pPr>
              <w:spacing w:line="240" w:lineRule="auto"/>
              <w:ind w:left="0" w:firstLine="0"/>
              <w:jc w:val="both"/>
              <w:rPr>
                <w:rFonts w:ascii="Cambria" w:hAnsi="Cambria"/>
                <w:sz w:val="20"/>
              </w:rPr>
            </w:pPr>
            <w:r w:rsidRPr="00145A99">
              <w:rPr>
                <w:rFonts w:ascii="Cambria" w:hAnsi="Cambria"/>
                <w:sz w:val="20"/>
              </w:rPr>
              <w:t>М.П.</w:t>
            </w:r>
          </w:p>
        </w:tc>
      </w:tr>
    </w:tbl>
    <w:p w:rsidR="005A52EB" w:rsidRPr="006E6D95" w:rsidRDefault="005A52EB" w:rsidP="00A458E5">
      <w:pPr>
        <w:ind w:left="0" w:firstLine="0"/>
        <w:rPr>
          <w:rFonts w:ascii="Cambria" w:hAnsi="Cambria"/>
          <w:sz w:val="22"/>
          <w:szCs w:val="22"/>
          <w:lang w:val="en-US"/>
        </w:rPr>
      </w:pPr>
    </w:p>
    <w:sectPr w:rsidR="005A52EB" w:rsidRPr="006E6D95" w:rsidSect="00EB3528">
      <w:footnotePr>
        <w:pos w:val="beneathText"/>
      </w:footnotePr>
      <w:pgSz w:w="11900" w:h="16820"/>
      <w:pgMar w:top="567" w:right="561" w:bottom="1588" w:left="1134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75A" w:rsidRDefault="0013375A" w:rsidP="00911E8E">
      <w:pPr>
        <w:spacing w:line="240" w:lineRule="auto"/>
      </w:pPr>
      <w:r>
        <w:separator/>
      </w:r>
    </w:p>
  </w:endnote>
  <w:endnote w:type="continuationSeparator" w:id="0">
    <w:p w:rsidR="0013375A" w:rsidRDefault="0013375A" w:rsidP="00911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C9" w:rsidRDefault="00463AC9"/>
  <w:tbl>
    <w:tblPr>
      <w:tblW w:w="0" w:type="auto"/>
      <w:tblInd w:w="400" w:type="dxa"/>
      <w:tblLook w:val="04A0" w:firstRow="1" w:lastRow="0" w:firstColumn="1" w:lastColumn="0" w:noHBand="0" w:noVBand="1"/>
    </w:tblPr>
    <w:tblGrid>
      <w:gridCol w:w="5127"/>
      <w:gridCol w:w="5149"/>
    </w:tblGrid>
    <w:tr w:rsidR="00463AC9" w:rsidRPr="00972CF0" w:rsidTr="005A66CB">
      <w:tc>
        <w:tcPr>
          <w:tcW w:w="5127" w:type="dxa"/>
        </w:tcPr>
        <w:p w:rsidR="00463AC9" w:rsidRPr="00972CF0" w:rsidRDefault="00463AC9" w:rsidP="00C8667F">
          <w:pPr>
            <w:pStyle w:val="aa"/>
            <w:ind w:left="0" w:firstLine="0"/>
            <w:jc w:val="center"/>
            <w:rPr>
              <w:rFonts w:ascii="Cambria" w:hAnsi="Cambria"/>
              <w:sz w:val="20"/>
            </w:rPr>
          </w:pPr>
          <w:r w:rsidRPr="00972CF0">
            <w:rPr>
              <w:rFonts w:ascii="Cambria" w:hAnsi="Cambria"/>
              <w:sz w:val="20"/>
            </w:rPr>
            <w:t>«Исполнитель» _________________</w:t>
          </w:r>
        </w:p>
      </w:tc>
      <w:tc>
        <w:tcPr>
          <w:tcW w:w="5149" w:type="dxa"/>
        </w:tcPr>
        <w:p w:rsidR="00463AC9" w:rsidRPr="00972CF0" w:rsidRDefault="00463AC9" w:rsidP="00C8667F">
          <w:pPr>
            <w:pStyle w:val="aa"/>
            <w:ind w:left="0" w:firstLine="0"/>
            <w:jc w:val="center"/>
            <w:rPr>
              <w:rFonts w:ascii="Cambria" w:hAnsi="Cambria"/>
              <w:sz w:val="20"/>
            </w:rPr>
          </w:pPr>
          <w:r w:rsidRPr="00972CF0">
            <w:rPr>
              <w:rFonts w:ascii="Cambria" w:hAnsi="Cambria"/>
              <w:sz w:val="20"/>
            </w:rPr>
            <w:t>«</w:t>
          </w:r>
          <w:proofErr w:type="gramStart"/>
          <w:r w:rsidRPr="00972CF0">
            <w:rPr>
              <w:rFonts w:ascii="Cambria" w:hAnsi="Cambria"/>
              <w:sz w:val="20"/>
            </w:rPr>
            <w:t>Заказчик»_</w:t>
          </w:r>
          <w:proofErr w:type="gramEnd"/>
          <w:r w:rsidRPr="00972CF0">
            <w:rPr>
              <w:rFonts w:ascii="Cambria" w:hAnsi="Cambria"/>
              <w:sz w:val="20"/>
            </w:rPr>
            <w:t>_________________</w:t>
          </w:r>
        </w:p>
      </w:tc>
    </w:tr>
  </w:tbl>
  <w:p w:rsidR="00463AC9" w:rsidRPr="009423B7" w:rsidRDefault="00463AC9" w:rsidP="009423B7">
    <w:pPr>
      <w:pStyle w:val="aa"/>
      <w:ind w:hanging="40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75A" w:rsidRDefault="0013375A" w:rsidP="00911E8E">
      <w:pPr>
        <w:spacing w:line="240" w:lineRule="auto"/>
      </w:pPr>
      <w:r>
        <w:separator/>
      </w:r>
    </w:p>
  </w:footnote>
  <w:footnote w:type="continuationSeparator" w:id="0">
    <w:p w:rsidR="0013375A" w:rsidRDefault="0013375A" w:rsidP="00911E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C9" w:rsidRDefault="00463AC9" w:rsidP="00722B00">
    <w:pPr>
      <w:pStyle w:val="a8"/>
      <w:tabs>
        <w:tab w:val="clear" w:pos="4677"/>
        <w:tab w:val="clear" w:pos="9355"/>
      </w:tabs>
      <w:ind w:left="0" w:firstLine="0"/>
      <w:jc w:val="right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6.75pt;margin-top:8.9pt;width:743.4pt;height:54.85pt;z-index:251658240;mso-position-horizontal-relative:page;mso-position-vertical-relative:page;mso-width-relative:margin;v-text-anchor:middle" o:allowincell="f" filled="f" stroked="f">
          <v:textbox style="mso-next-textbox:#_x0000_s2050" inset=",0,,0">
            <w:txbxContent>
              <w:tbl>
                <w:tblPr>
                  <w:tblW w:w="0" w:type="auto"/>
                  <w:tblInd w:w="-34" w:type="dxa"/>
                  <w:tblLook w:val="04A0" w:firstRow="1" w:lastRow="0" w:firstColumn="1" w:lastColumn="0" w:noHBand="0" w:noVBand="1"/>
                </w:tblPr>
                <w:tblGrid>
                  <w:gridCol w:w="1560"/>
                  <w:gridCol w:w="8505"/>
                </w:tblGrid>
                <w:tr w:rsidR="00463AC9" w:rsidTr="00C42A6A">
                  <w:tc>
                    <w:tcPr>
                      <w:tcW w:w="1560" w:type="dxa"/>
                    </w:tcPr>
                    <w:p w:rsidR="00463AC9" w:rsidRDefault="00463AC9" w:rsidP="00C112EC">
                      <w:pPr>
                        <w:spacing w:before="120" w:line="240" w:lineRule="auto"/>
                        <w:ind w:left="0" w:firstLine="0"/>
                        <w:jc w:val="right"/>
                      </w:pPr>
                      <w:r>
                        <w:rPr>
                          <w:rFonts w:ascii="Cambria" w:hAnsi="Cambria"/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>
                            <wp:extent cx="628015" cy="723265"/>
                            <wp:effectExtent l="19050" t="0" r="635" b="0"/>
                            <wp:docPr id="1" name="Рисунок 1" descr="лог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лого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015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8505" w:type="dxa"/>
                      <w:shd w:val="clear" w:color="auto" w:fill="FFFFFF" w:themeFill="background1"/>
                    </w:tcPr>
                    <w:p w:rsidR="00463AC9" w:rsidRPr="00C42A6A" w:rsidRDefault="00463AC9" w:rsidP="00C42A6A">
                      <w:pPr>
                        <w:spacing w:before="840" w:line="240" w:lineRule="auto"/>
                        <w:ind w:left="0" w:firstLine="0"/>
                        <w:rPr>
                          <w:rFonts w:ascii="Cambria" w:hAnsi="Cambria"/>
                          <w:color w:val="BFBFBF" w:themeColor="background1" w:themeShade="BF"/>
                          <w:sz w:val="20"/>
                        </w:rPr>
                      </w:pPr>
                      <w:r w:rsidRPr="00C42A6A">
                        <w:rPr>
                          <w:rFonts w:ascii="Cambria" w:hAnsi="Cambria"/>
                          <w:color w:val="BFBFBF" w:themeColor="background1" w:themeShade="BF"/>
                          <w:sz w:val="20"/>
                        </w:rPr>
                        <w:t>Договор на печать и/или копирование проектной, конструкторской и иной документации</w:t>
                      </w:r>
                    </w:p>
                  </w:tc>
                </w:tr>
              </w:tbl>
              <w:p w:rsidR="00463AC9" w:rsidRDefault="00463AC9" w:rsidP="00C112EC">
                <w:pPr>
                  <w:spacing w:line="240" w:lineRule="auto"/>
                  <w:ind w:hanging="400"/>
                  <w:jc w:val="right"/>
                </w:pPr>
              </w:p>
            </w:txbxContent>
          </v:textbox>
          <w10:wrap anchorx="margin" anchory="margin"/>
        </v:shape>
      </w:pict>
    </w:r>
  </w:p>
  <w:p w:rsidR="00463AC9" w:rsidRDefault="00463AC9" w:rsidP="00722B00">
    <w:pPr>
      <w:pStyle w:val="a8"/>
      <w:tabs>
        <w:tab w:val="clear" w:pos="4677"/>
        <w:tab w:val="clear" w:pos="9355"/>
      </w:tabs>
      <w:ind w:left="0" w:firstLine="0"/>
      <w:jc w:val="right"/>
    </w:pPr>
    <w:r>
      <w:rPr>
        <w:noProof/>
        <w:lang w:eastAsia="zh-TW"/>
      </w:rPr>
      <w:pict>
        <v:shape id="_x0000_s2049" type="#_x0000_t202" style="position:absolute;left:0;text-align:left;margin-left:566.7pt;margin-top:41.25pt;width:22.65pt;height:17.8pt;z-index:251657216;mso-position-horizontal-relative:page;mso-position-vertical-relative:page;mso-width-relative:right-margin-area;v-text-anchor:middle" o:allowincell="f" fillcolor="#4f81bd" stroked="f">
          <v:textbox style="mso-next-textbox:#_x0000_s2049" inset=",0,,0">
            <w:txbxContent>
              <w:p w:rsidR="00463AC9" w:rsidRPr="00326DB1" w:rsidRDefault="00463AC9" w:rsidP="002D2FE1">
                <w:pPr>
                  <w:shd w:val="clear" w:color="auto" w:fill="FF0000"/>
                  <w:spacing w:line="240" w:lineRule="auto"/>
                  <w:ind w:left="0" w:hanging="23"/>
                  <w:rPr>
                    <w:color w:val="FFFFFF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F44400" w:rsidRPr="00F44400">
                  <w:rPr>
                    <w:noProof/>
                    <w:color w:val="FFFFFF"/>
                  </w:rPr>
                  <w:t>12</w:t>
                </w:r>
                <w:r>
                  <w:rPr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  <w:p w:rsidR="00463AC9" w:rsidRPr="00722B00" w:rsidRDefault="00463AC9" w:rsidP="00C112EC">
    <w:pPr>
      <w:pStyle w:val="a8"/>
      <w:tabs>
        <w:tab w:val="clear" w:pos="4677"/>
        <w:tab w:val="clear" w:pos="9355"/>
      </w:tabs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A582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8378A0"/>
    <w:multiLevelType w:val="multilevel"/>
    <w:tmpl w:val="E10E6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5758FD"/>
    <w:multiLevelType w:val="hybridMultilevel"/>
    <w:tmpl w:val="22C6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D7A5E"/>
    <w:multiLevelType w:val="multilevel"/>
    <w:tmpl w:val="6FC669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12A037BE"/>
    <w:multiLevelType w:val="multilevel"/>
    <w:tmpl w:val="CA582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33D368DD"/>
    <w:multiLevelType w:val="multilevel"/>
    <w:tmpl w:val="CA582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ABB5F55"/>
    <w:multiLevelType w:val="hybridMultilevel"/>
    <w:tmpl w:val="E0B8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854E3"/>
    <w:multiLevelType w:val="multilevel"/>
    <w:tmpl w:val="7DEE92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360"/>
      </w:pPr>
      <w:rPr>
        <w:rFonts w:hint="default"/>
        <w:b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90"/>
        </w:tabs>
        <w:ind w:left="22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075"/>
        </w:tabs>
        <w:ind w:left="307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20"/>
        </w:tabs>
        <w:ind w:left="42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05"/>
        </w:tabs>
        <w:ind w:left="50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50"/>
        </w:tabs>
        <w:ind w:left="6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935"/>
        </w:tabs>
        <w:ind w:left="693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080"/>
        </w:tabs>
        <w:ind w:left="8080" w:hanging="1800"/>
      </w:pPr>
      <w:rPr>
        <w:rFonts w:hint="default"/>
        <w:color w:val="auto"/>
      </w:rPr>
    </w:lvl>
  </w:abstractNum>
  <w:abstractNum w:abstractNumId="10">
    <w:nsid w:val="4AD17510"/>
    <w:multiLevelType w:val="multilevel"/>
    <w:tmpl w:val="CA582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E247CE2"/>
    <w:multiLevelType w:val="multilevel"/>
    <w:tmpl w:val="CA582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3EB18E8"/>
    <w:multiLevelType w:val="multilevel"/>
    <w:tmpl w:val="560686C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9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55CD700C"/>
    <w:multiLevelType w:val="multilevel"/>
    <w:tmpl w:val="CA582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6000CFC"/>
    <w:multiLevelType w:val="multilevel"/>
    <w:tmpl w:val="CA582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577613E2"/>
    <w:multiLevelType w:val="multilevel"/>
    <w:tmpl w:val="CA582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74006DF9"/>
    <w:multiLevelType w:val="multilevel"/>
    <w:tmpl w:val="CA582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745E7DEB"/>
    <w:multiLevelType w:val="multilevel"/>
    <w:tmpl w:val="CA582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76D22D34"/>
    <w:multiLevelType w:val="multilevel"/>
    <w:tmpl w:val="560686C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9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7CDB2B63"/>
    <w:multiLevelType w:val="multilevel"/>
    <w:tmpl w:val="560686C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9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19"/>
  </w:num>
  <w:num w:numId="8">
    <w:abstractNumId w:val="18"/>
  </w:num>
  <w:num w:numId="9">
    <w:abstractNumId w:val="13"/>
  </w:num>
  <w:num w:numId="10">
    <w:abstractNumId w:val="11"/>
  </w:num>
  <w:num w:numId="11">
    <w:abstractNumId w:val="10"/>
  </w:num>
  <w:num w:numId="12">
    <w:abstractNumId w:val="6"/>
  </w:num>
  <w:num w:numId="13">
    <w:abstractNumId w:val="16"/>
  </w:num>
  <w:num w:numId="14">
    <w:abstractNumId w:val="15"/>
  </w:num>
  <w:num w:numId="15">
    <w:abstractNumId w:val="17"/>
  </w:num>
  <w:num w:numId="16">
    <w:abstractNumId w:val="7"/>
  </w:num>
  <w:num w:numId="17">
    <w:abstractNumId w:val="14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E1EEE"/>
    <w:rsid w:val="0001107B"/>
    <w:rsid w:val="00015D1A"/>
    <w:rsid w:val="000163D1"/>
    <w:rsid w:val="00023929"/>
    <w:rsid w:val="00040804"/>
    <w:rsid w:val="00060E6E"/>
    <w:rsid w:val="00066596"/>
    <w:rsid w:val="00074292"/>
    <w:rsid w:val="00074755"/>
    <w:rsid w:val="00076D6F"/>
    <w:rsid w:val="00087EF6"/>
    <w:rsid w:val="00090E84"/>
    <w:rsid w:val="00092199"/>
    <w:rsid w:val="000979CC"/>
    <w:rsid w:val="000B52CC"/>
    <w:rsid w:val="000C6E93"/>
    <w:rsid w:val="000D1F5B"/>
    <w:rsid w:val="000D635F"/>
    <w:rsid w:val="000D73A8"/>
    <w:rsid w:val="000E0F16"/>
    <w:rsid w:val="00112FF0"/>
    <w:rsid w:val="001134C5"/>
    <w:rsid w:val="00117521"/>
    <w:rsid w:val="001239B6"/>
    <w:rsid w:val="0013375A"/>
    <w:rsid w:val="00137FC1"/>
    <w:rsid w:val="001409E8"/>
    <w:rsid w:val="00141C76"/>
    <w:rsid w:val="00145A99"/>
    <w:rsid w:val="001548B5"/>
    <w:rsid w:val="00154A9E"/>
    <w:rsid w:val="001557D1"/>
    <w:rsid w:val="0016510E"/>
    <w:rsid w:val="00166346"/>
    <w:rsid w:val="0017201A"/>
    <w:rsid w:val="00172648"/>
    <w:rsid w:val="001733F1"/>
    <w:rsid w:val="0017411D"/>
    <w:rsid w:val="001769FC"/>
    <w:rsid w:val="0018437B"/>
    <w:rsid w:val="00184444"/>
    <w:rsid w:val="00184C00"/>
    <w:rsid w:val="001A2855"/>
    <w:rsid w:val="001A6724"/>
    <w:rsid w:val="001B0276"/>
    <w:rsid w:val="001B480B"/>
    <w:rsid w:val="001C4476"/>
    <w:rsid w:val="001C6769"/>
    <w:rsid w:val="001D4549"/>
    <w:rsid w:val="001E79BB"/>
    <w:rsid w:val="001F397B"/>
    <w:rsid w:val="002056BF"/>
    <w:rsid w:val="00221AB5"/>
    <w:rsid w:val="00226DA5"/>
    <w:rsid w:val="00252D17"/>
    <w:rsid w:val="0026096E"/>
    <w:rsid w:val="00270058"/>
    <w:rsid w:val="00270463"/>
    <w:rsid w:val="00281D18"/>
    <w:rsid w:val="002A22D2"/>
    <w:rsid w:val="002A72B0"/>
    <w:rsid w:val="002B0087"/>
    <w:rsid w:val="002B2F3C"/>
    <w:rsid w:val="002B2FAC"/>
    <w:rsid w:val="002C12E0"/>
    <w:rsid w:val="002D069D"/>
    <w:rsid w:val="002D2FE1"/>
    <w:rsid w:val="002D339C"/>
    <w:rsid w:val="002D6D8B"/>
    <w:rsid w:val="002D6DD7"/>
    <w:rsid w:val="002F028F"/>
    <w:rsid w:val="002F0C37"/>
    <w:rsid w:val="003212F2"/>
    <w:rsid w:val="003238AD"/>
    <w:rsid w:val="003269EE"/>
    <w:rsid w:val="00326DB1"/>
    <w:rsid w:val="00331CC7"/>
    <w:rsid w:val="0033560C"/>
    <w:rsid w:val="00342239"/>
    <w:rsid w:val="003620C1"/>
    <w:rsid w:val="0037217D"/>
    <w:rsid w:val="003721CB"/>
    <w:rsid w:val="00386CB9"/>
    <w:rsid w:val="003921D6"/>
    <w:rsid w:val="00395754"/>
    <w:rsid w:val="003A4E04"/>
    <w:rsid w:val="003A56FF"/>
    <w:rsid w:val="003A6F80"/>
    <w:rsid w:val="003B111D"/>
    <w:rsid w:val="003B50F8"/>
    <w:rsid w:val="003C0498"/>
    <w:rsid w:val="003C3D6E"/>
    <w:rsid w:val="003C578C"/>
    <w:rsid w:val="003D12A2"/>
    <w:rsid w:val="003D4093"/>
    <w:rsid w:val="003F1708"/>
    <w:rsid w:val="003F2102"/>
    <w:rsid w:val="003F52C1"/>
    <w:rsid w:val="004151FD"/>
    <w:rsid w:val="0042025E"/>
    <w:rsid w:val="00427DE8"/>
    <w:rsid w:val="00433CD4"/>
    <w:rsid w:val="00434621"/>
    <w:rsid w:val="00440521"/>
    <w:rsid w:val="004444DB"/>
    <w:rsid w:val="004554CB"/>
    <w:rsid w:val="00455B73"/>
    <w:rsid w:val="0046246C"/>
    <w:rsid w:val="00463AC9"/>
    <w:rsid w:val="00472416"/>
    <w:rsid w:val="00475801"/>
    <w:rsid w:val="00487DB7"/>
    <w:rsid w:val="00497D1A"/>
    <w:rsid w:val="004A1349"/>
    <w:rsid w:val="004A4527"/>
    <w:rsid w:val="004B190C"/>
    <w:rsid w:val="004B5D26"/>
    <w:rsid w:val="004D6EF3"/>
    <w:rsid w:val="004E3A5F"/>
    <w:rsid w:val="004F2893"/>
    <w:rsid w:val="004F4FE4"/>
    <w:rsid w:val="004F6F7B"/>
    <w:rsid w:val="00505410"/>
    <w:rsid w:val="00516FD4"/>
    <w:rsid w:val="005175FE"/>
    <w:rsid w:val="005457B0"/>
    <w:rsid w:val="00554464"/>
    <w:rsid w:val="00573B97"/>
    <w:rsid w:val="00576156"/>
    <w:rsid w:val="00585009"/>
    <w:rsid w:val="0058684D"/>
    <w:rsid w:val="005A52EB"/>
    <w:rsid w:val="005A60C6"/>
    <w:rsid w:val="005A66CB"/>
    <w:rsid w:val="005B09D5"/>
    <w:rsid w:val="005D327A"/>
    <w:rsid w:val="005D411E"/>
    <w:rsid w:val="005E216C"/>
    <w:rsid w:val="005F2EEA"/>
    <w:rsid w:val="00606FA9"/>
    <w:rsid w:val="0061214B"/>
    <w:rsid w:val="00623E65"/>
    <w:rsid w:val="00626DA6"/>
    <w:rsid w:val="00627991"/>
    <w:rsid w:val="00631A73"/>
    <w:rsid w:val="006337D9"/>
    <w:rsid w:val="006368F3"/>
    <w:rsid w:val="006448A6"/>
    <w:rsid w:val="0065777E"/>
    <w:rsid w:val="006774C0"/>
    <w:rsid w:val="006B040D"/>
    <w:rsid w:val="006B4CF5"/>
    <w:rsid w:val="006C7232"/>
    <w:rsid w:val="006E6D95"/>
    <w:rsid w:val="006F5144"/>
    <w:rsid w:val="00705280"/>
    <w:rsid w:val="0070678C"/>
    <w:rsid w:val="00720DC0"/>
    <w:rsid w:val="00722B00"/>
    <w:rsid w:val="0073720C"/>
    <w:rsid w:val="007377E6"/>
    <w:rsid w:val="00753199"/>
    <w:rsid w:val="0075777A"/>
    <w:rsid w:val="0076181C"/>
    <w:rsid w:val="0076276D"/>
    <w:rsid w:val="00783C8E"/>
    <w:rsid w:val="00796EC4"/>
    <w:rsid w:val="007A1AD2"/>
    <w:rsid w:val="007B71DB"/>
    <w:rsid w:val="007C50EF"/>
    <w:rsid w:val="007D02B5"/>
    <w:rsid w:val="007D60E4"/>
    <w:rsid w:val="007E078F"/>
    <w:rsid w:val="007F02BB"/>
    <w:rsid w:val="00803C5C"/>
    <w:rsid w:val="0080777C"/>
    <w:rsid w:val="00816B38"/>
    <w:rsid w:val="0082375E"/>
    <w:rsid w:val="00840084"/>
    <w:rsid w:val="008408F0"/>
    <w:rsid w:val="00840C90"/>
    <w:rsid w:val="00876DED"/>
    <w:rsid w:val="00880F6B"/>
    <w:rsid w:val="00895372"/>
    <w:rsid w:val="008B3CF9"/>
    <w:rsid w:val="008E0A60"/>
    <w:rsid w:val="008E342F"/>
    <w:rsid w:val="00911599"/>
    <w:rsid w:val="00911E8E"/>
    <w:rsid w:val="00913144"/>
    <w:rsid w:val="00914E2F"/>
    <w:rsid w:val="009155EC"/>
    <w:rsid w:val="00920E44"/>
    <w:rsid w:val="009423B7"/>
    <w:rsid w:val="00942BB1"/>
    <w:rsid w:val="0095741B"/>
    <w:rsid w:val="00972CF0"/>
    <w:rsid w:val="0098046F"/>
    <w:rsid w:val="00984F40"/>
    <w:rsid w:val="00996C44"/>
    <w:rsid w:val="009A73BD"/>
    <w:rsid w:val="009A7446"/>
    <w:rsid w:val="009B2A1E"/>
    <w:rsid w:val="009B5BF5"/>
    <w:rsid w:val="009C4FFB"/>
    <w:rsid w:val="009E7053"/>
    <w:rsid w:val="009F55AB"/>
    <w:rsid w:val="009F6790"/>
    <w:rsid w:val="009F6E62"/>
    <w:rsid w:val="009F6F1E"/>
    <w:rsid w:val="00A00B3D"/>
    <w:rsid w:val="00A0584D"/>
    <w:rsid w:val="00A062AB"/>
    <w:rsid w:val="00A102B6"/>
    <w:rsid w:val="00A12326"/>
    <w:rsid w:val="00A16533"/>
    <w:rsid w:val="00A256CF"/>
    <w:rsid w:val="00A272B0"/>
    <w:rsid w:val="00A3502E"/>
    <w:rsid w:val="00A40751"/>
    <w:rsid w:val="00A44E8F"/>
    <w:rsid w:val="00A458E5"/>
    <w:rsid w:val="00A45BCD"/>
    <w:rsid w:val="00A47B1D"/>
    <w:rsid w:val="00A572E3"/>
    <w:rsid w:val="00A61FB0"/>
    <w:rsid w:val="00A7200B"/>
    <w:rsid w:val="00A810F5"/>
    <w:rsid w:val="00A82CDC"/>
    <w:rsid w:val="00A8378F"/>
    <w:rsid w:val="00A913E2"/>
    <w:rsid w:val="00A966C4"/>
    <w:rsid w:val="00AA2326"/>
    <w:rsid w:val="00AA5B9D"/>
    <w:rsid w:val="00AB17CC"/>
    <w:rsid w:val="00AC0C99"/>
    <w:rsid w:val="00AE4C20"/>
    <w:rsid w:val="00AE6916"/>
    <w:rsid w:val="00AF3E4A"/>
    <w:rsid w:val="00B06BD2"/>
    <w:rsid w:val="00B074F9"/>
    <w:rsid w:val="00B35B6C"/>
    <w:rsid w:val="00B36DB0"/>
    <w:rsid w:val="00B42595"/>
    <w:rsid w:val="00B45FEC"/>
    <w:rsid w:val="00B54279"/>
    <w:rsid w:val="00B61AE1"/>
    <w:rsid w:val="00B63E02"/>
    <w:rsid w:val="00B77EB8"/>
    <w:rsid w:val="00B81474"/>
    <w:rsid w:val="00B8284D"/>
    <w:rsid w:val="00B85772"/>
    <w:rsid w:val="00B87D9C"/>
    <w:rsid w:val="00B90755"/>
    <w:rsid w:val="00B90C97"/>
    <w:rsid w:val="00B96968"/>
    <w:rsid w:val="00BA0171"/>
    <w:rsid w:val="00BA1134"/>
    <w:rsid w:val="00BA7157"/>
    <w:rsid w:val="00BA74A9"/>
    <w:rsid w:val="00BC5437"/>
    <w:rsid w:val="00BD11E2"/>
    <w:rsid w:val="00BD1372"/>
    <w:rsid w:val="00BD1FA0"/>
    <w:rsid w:val="00BD3C65"/>
    <w:rsid w:val="00BE4629"/>
    <w:rsid w:val="00C0299F"/>
    <w:rsid w:val="00C07314"/>
    <w:rsid w:val="00C112EC"/>
    <w:rsid w:val="00C13E46"/>
    <w:rsid w:val="00C21C18"/>
    <w:rsid w:val="00C2314F"/>
    <w:rsid w:val="00C263C7"/>
    <w:rsid w:val="00C27618"/>
    <w:rsid w:val="00C40DDC"/>
    <w:rsid w:val="00C42A6A"/>
    <w:rsid w:val="00C640F1"/>
    <w:rsid w:val="00C724A1"/>
    <w:rsid w:val="00C74D22"/>
    <w:rsid w:val="00C75C47"/>
    <w:rsid w:val="00C760B2"/>
    <w:rsid w:val="00C8667F"/>
    <w:rsid w:val="00CA3DA3"/>
    <w:rsid w:val="00CA52F5"/>
    <w:rsid w:val="00CB1B16"/>
    <w:rsid w:val="00CB1FBE"/>
    <w:rsid w:val="00CB6E81"/>
    <w:rsid w:val="00CD31B8"/>
    <w:rsid w:val="00CE1E51"/>
    <w:rsid w:val="00CF0513"/>
    <w:rsid w:val="00CF0CCE"/>
    <w:rsid w:val="00D01810"/>
    <w:rsid w:val="00D0203E"/>
    <w:rsid w:val="00D03E24"/>
    <w:rsid w:val="00D041B1"/>
    <w:rsid w:val="00D07B6F"/>
    <w:rsid w:val="00D254D0"/>
    <w:rsid w:val="00D33A45"/>
    <w:rsid w:val="00D33FCA"/>
    <w:rsid w:val="00D368AF"/>
    <w:rsid w:val="00D4089D"/>
    <w:rsid w:val="00D43AD9"/>
    <w:rsid w:val="00D52BD4"/>
    <w:rsid w:val="00D61528"/>
    <w:rsid w:val="00D639E9"/>
    <w:rsid w:val="00D70C20"/>
    <w:rsid w:val="00D71A14"/>
    <w:rsid w:val="00D76A96"/>
    <w:rsid w:val="00D82D9E"/>
    <w:rsid w:val="00D85B8D"/>
    <w:rsid w:val="00D90229"/>
    <w:rsid w:val="00DA4588"/>
    <w:rsid w:val="00DA61DB"/>
    <w:rsid w:val="00DB7CAD"/>
    <w:rsid w:val="00DC2D15"/>
    <w:rsid w:val="00DD4149"/>
    <w:rsid w:val="00DD51BF"/>
    <w:rsid w:val="00DF2C9F"/>
    <w:rsid w:val="00E1632A"/>
    <w:rsid w:val="00E36DE7"/>
    <w:rsid w:val="00E3738D"/>
    <w:rsid w:val="00E56CAF"/>
    <w:rsid w:val="00E57938"/>
    <w:rsid w:val="00E660A4"/>
    <w:rsid w:val="00E72FC2"/>
    <w:rsid w:val="00E7720A"/>
    <w:rsid w:val="00E77F01"/>
    <w:rsid w:val="00E80FE8"/>
    <w:rsid w:val="00E90EF0"/>
    <w:rsid w:val="00E92533"/>
    <w:rsid w:val="00E93C59"/>
    <w:rsid w:val="00E97AEB"/>
    <w:rsid w:val="00EA2AFF"/>
    <w:rsid w:val="00EB2B13"/>
    <w:rsid w:val="00EB3528"/>
    <w:rsid w:val="00EB55BC"/>
    <w:rsid w:val="00EC1277"/>
    <w:rsid w:val="00EC619F"/>
    <w:rsid w:val="00EE2D15"/>
    <w:rsid w:val="00EE77B1"/>
    <w:rsid w:val="00F00B40"/>
    <w:rsid w:val="00F07EE2"/>
    <w:rsid w:val="00F211A4"/>
    <w:rsid w:val="00F21E02"/>
    <w:rsid w:val="00F36347"/>
    <w:rsid w:val="00F44400"/>
    <w:rsid w:val="00F46217"/>
    <w:rsid w:val="00F47F2C"/>
    <w:rsid w:val="00F5229D"/>
    <w:rsid w:val="00F57F3F"/>
    <w:rsid w:val="00F66270"/>
    <w:rsid w:val="00F721E8"/>
    <w:rsid w:val="00F728CE"/>
    <w:rsid w:val="00F75390"/>
    <w:rsid w:val="00F77E1F"/>
    <w:rsid w:val="00F81CA2"/>
    <w:rsid w:val="00F83037"/>
    <w:rsid w:val="00F85491"/>
    <w:rsid w:val="00F86770"/>
    <w:rsid w:val="00F9180B"/>
    <w:rsid w:val="00FB56C4"/>
    <w:rsid w:val="00FD0C4B"/>
    <w:rsid w:val="00FD3E31"/>
    <w:rsid w:val="00FE14E3"/>
    <w:rsid w:val="00FE1EEE"/>
    <w:rsid w:val="00FE68FD"/>
    <w:rsid w:val="00FF0637"/>
    <w:rsid w:val="00FF6FEC"/>
    <w:rsid w:val="00FF7546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6EF559B-C13D-4281-BD57-38136767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spacing w:line="300" w:lineRule="auto"/>
      <w:ind w:left="400" w:hanging="420"/>
      <w:textAlignment w:val="baseline"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before="300" w:line="24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3C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 w:val="0"/>
    </w:rPr>
  </w:style>
  <w:style w:type="character" w:customStyle="1" w:styleId="WW8Num1z1">
    <w:name w:val="WW8Num1z1"/>
    <w:rPr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b/>
    </w:rPr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0">
    <w:name w:val="WW8Num5z0"/>
    <w:rPr>
      <w:b/>
      <w:i w:val="0"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b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FR1">
    <w:name w:val="FR1"/>
    <w:pPr>
      <w:widowControl w:val="0"/>
      <w:suppressAutoHyphens/>
      <w:overflowPunct w:val="0"/>
      <w:autoSpaceDE w:val="0"/>
      <w:ind w:left="400" w:right="6200"/>
      <w:jc w:val="center"/>
      <w:textAlignment w:val="baseline"/>
    </w:pPr>
    <w:rPr>
      <w:rFonts w:ascii="Arial" w:eastAsia="Arial" w:hAnsi="Arial"/>
      <w:b/>
      <w:i/>
      <w:sz w:val="48"/>
      <w:lang w:eastAsia="ar-SA"/>
    </w:rPr>
  </w:style>
  <w:style w:type="paragraph" w:customStyle="1" w:styleId="FR2">
    <w:name w:val="FR2"/>
    <w:pPr>
      <w:widowControl w:val="0"/>
      <w:suppressAutoHyphens/>
      <w:overflowPunct w:val="0"/>
      <w:autoSpaceDE w:val="0"/>
      <w:spacing w:before="80"/>
      <w:jc w:val="center"/>
      <w:textAlignment w:val="baseline"/>
    </w:pPr>
    <w:rPr>
      <w:rFonts w:eastAsia="Arial"/>
      <w:b/>
      <w:sz w:val="36"/>
      <w:lang w:eastAsia="ar-SA"/>
    </w:rPr>
  </w:style>
  <w:style w:type="paragraph" w:customStyle="1" w:styleId="FR3">
    <w:name w:val="FR3"/>
    <w:pPr>
      <w:widowControl w:val="0"/>
      <w:suppressAutoHyphens/>
      <w:overflowPunct w:val="0"/>
      <w:autoSpaceDE w:val="0"/>
      <w:ind w:left="440"/>
      <w:textAlignment w:val="baseline"/>
    </w:pPr>
    <w:rPr>
      <w:rFonts w:eastAsia="Arial"/>
      <w:b/>
      <w:i/>
      <w:sz w:val="12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11E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1E8E"/>
    <w:rPr>
      <w:sz w:val="24"/>
      <w:lang w:eastAsia="ar-SA"/>
    </w:rPr>
  </w:style>
  <w:style w:type="paragraph" w:styleId="aa">
    <w:name w:val="footer"/>
    <w:basedOn w:val="a"/>
    <w:link w:val="ab"/>
    <w:uiPriority w:val="99"/>
    <w:unhideWhenUsed/>
    <w:rsid w:val="00911E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1E8E"/>
    <w:rPr>
      <w:sz w:val="24"/>
      <w:lang w:eastAsia="ar-SA"/>
    </w:rPr>
  </w:style>
  <w:style w:type="table" w:styleId="ac">
    <w:name w:val="Table Grid"/>
    <w:basedOn w:val="a1"/>
    <w:uiPriority w:val="59"/>
    <w:rsid w:val="00911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1E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70678C"/>
    <w:pPr>
      <w:widowControl/>
      <w:suppressAutoHyphens w:val="0"/>
      <w:overflowPunct/>
      <w:autoSpaceDE/>
      <w:spacing w:before="100" w:beforeAutospacing="1" w:after="100" w:afterAutospacing="1" w:line="240" w:lineRule="auto"/>
      <w:ind w:left="0" w:firstLine="0"/>
      <w:textAlignment w:val="auto"/>
    </w:pPr>
    <w:rPr>
      <w:sz w:val="22"/>
      <w:szCs w:val="22"/>
      <w:lang w:eastAsia="ru-RU"/>
    </w:rPr>
  </w:style>
  <w:style w:type="character" w:customStyle="1" w:styleId="fill">
    <w:name w:val="fill"/>
    <w:basedOn w:val="a0"/>
    <w:rsid w:val="0070678C"/>
    <w:rPr>
      <w:color w:val="FF0000"/>
    </w:rPr>
  </w:style>
  <w:style w:type="paragraph" w:styleId="ae">
    <w:name w:val="annotation text"/>
    <w:basedOn w:val="a"/>
    <w:link w:val="af"/>
    <w:semiHidden/>
    <w:rsid w:val="00A102B6"/>
    <w:pPr>
      <w:widowControl/>
      <w:suppressAutoHyphens w:val="0"/>
      <w:overflowPunct/>
      <w:autoSpaceDE/>
      <w:spacing w:line="240" w:lineRule="auto"/>
      <w:ind w:left="0" w:firstLine="0"/>
      <w:textAlignment w:val="auto"/>
    </w:pPr>
    <w:rPr>
      <w:sz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A102B6"/>
  </w:style>
  <w:style w:type="paragraph" w:customStyle="1" w:styleId="af0">
    <w:name w:val="Договор_текст"/>
    <w:basedOn w:val="a"/>
    <w:link w:val="af1"/>
    <w:rsid w:val="00A102B6"/>
    <w:pPr>
      <w:widowControl/>
      <w:suppressAutoHyphens w:val="0"/>
      <w:overflowPunct/>
      <w:autoSpaceDE/>
      <w:spacing w:before="60" w:line="240" w:lineRule="auto"/>
      <w:ind w:left="0" w:firstLine="720"/>
      <w:jc w:val="both"/>
      <w:textAlignment w:val="auto"/>
    </w:pPr>
    <w:rPr>
      <w:rFonts w:ascii="NTHelvetica/Cyrillic" w:hAnsi="NTHelvetica/Cyrillic"/>
      <w:sz w:val="22"/>
      <w:szCs w:val="22"/>
      <w:lang w:eastAsia="en-US"/>
    </w:rPr>
  </w:style>
  <w:style w:type="character" w:customStyle="1" w:styleId="af1">
    <w:name w:val="Договор_текст Знак"/>
    <w:link w:val="af0"/>
    <w:locked/>
    <w:rsid w:val="00A102B6"/>
    <w:rPr>
      <w:rFonts w:ascii="NTHelvetica/Cyrillic" w:hAnsi="NTHelvetica/Cyrillic" w:cs="NTHelvetica/Cyrillic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03C5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D43AD9"/>
  </w:style>
  <w:style w:type="character" w:styleId="af2">
    <w:name w:val="Hyperlink"/>
    <w:basedOn w:val="a0"/>
    <w:uiPriority w:val="99"/>
    <w:semiHidden/>
    <w:unhideWhenUsed/>
    <w:rsid w:val="00A47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007AD-3A07-45C4-81F9-C51D945F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12</Pages>
  <Words>4673</Words>
  <Characters>26641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31252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Чукотка</dc:creator>
  <cp:lastModifiedBy>1</cp:lastModifiedBy>
  <cp:revision>15</cp:revision>
  <cp:lastPrinted>2014-10-03T13:49:00Z</cp:lastPrinted>
  <dcterms:created xsi:type="dcterms:W3CDTF">2014-10-14T13:39:00Z</dcterms:created>
  <dcterms:modified xsi:type="dcterms:W3CDTF">2014-10-15T07:30:00Z</dcterms:modified>
</cp:coreProperties>
</file>